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89E" w14:textId="77777777" w:rsidR="005E3233" w:rsidRDefault="00523265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E3DD06" wp14:editId="30A2F4F0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BEEE74" w14:textId="77777777" w:rsidR="005E3233" w:rsidRDefault="005E3233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14:paraId="24CEB5CE" w14:textId="77777777" w:rsidR="005E3233" w:rsidRDefault="005E3233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14:paraId="29215543" w14:textId="77777777" w:rsidR="005E3233" w:rsidRDefault="005E3233">
      <w:pPr>
        <w:tabs>
          <w:tab w:val="left" w:pos="3600"/>
        </w:tabs>
        <w:ind w:right="-720"/>
      </w:pPr>
    </w:p>
    <w:p w14:paraId="7ED0B25E" w14:textId="77777777" w:rsidR="005E3233" w:rsidRDefault="005E323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2757C7D8" w14:textId="77777777" w:rsidR="005E3233" w:rsidRDefault="005E323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6D9A8182" w14:textId="77777777" w:rsidR="005E3233" w:rsidRDefault="0052326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14:paraId="5B674279" w14:textId="77777777" w:rsidR="005E3233" w:rsidRDefault="00523265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APRIL 21, 2021</w:t>
      </w:r>
    </w:p>
    <w:p w14:paraId="236E0BAD" w14:textId="77777777" w:rsidR="005E3233" w:rsidRDefault="005E323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14:paraId="4FC2BF04" w14:textId="77777777" w:rsidR="005E3233" w:rsidRDefault="005232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 xml:space="preserve">April </w:t>
      </w:r>
      <w:proofErr w:type="gramStart"/>
      <w:r>
        <w:rPr>
          <w:rFonts w:ascii="Georgia" w:eastAsia="Georgia" w:hAnsi="Georgia" w:cs="Georgia"/>
        </w:rPr>
        <w:t>21,  2021</w:t>
      </w:r>
      <w:proofErr w:type="gramEnd"/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14:paraId="7D26EE1E" w14:textId="77777777" w:rsidR="005E3233" w:rsidRDefault="005232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Spectrum Charter School - virtual via Zoom</w:t>
      </w:r>
    </w:p>
    <w:p w14:paraId="5989E3CB" w14:textId="77777777" w:rsidR="005E3233" w:rsidRDefault="005232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 xml:space="preserve">Dr. Gail </w:t>
      </w:r>
      <w:proofErr w:type="spellStart"/>
      <w:r>
        <w:rPr>
          <w:rFonts w:ascii="Georgia" w:eastAsia="Georgia" w:hAnsi="Georgia" w:cs="Georgia"/>
        </w:rPr>
        <w:t>Yamnitzky</w:t>
      </w:r>
      <w:proofErr w:type="spellEnd"/>
    </w:p>
    <w:p w14:paraId="19F4B5FE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BF6A38B" w14:textId="77777777" w:rsidR="005E3233" w:rsidRDefault="00523265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14:paraId="1FECF645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60B088AF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14:paraId="6F7896AF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0039B41C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14:paraId="40BF4574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04D83E39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Roll </w:t>
      </w:r>
      <w:proofErr w:type="gramStart"/>
      <w:r>
        <w:rPr>
          <w:rFonts w:ascii="Georgia" w:eastAsia="Georgia" w:hAnsi="Georgia" w:cs="Georgia"/>
        </w:rPr>
        <w:t>call</w:t>
      </w:r>
      <w:proofErr w:type="gramEnd"/>
    </w:p>
    <w:p w14:paraId="76D7D2B7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0BBB7A8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14:paraId="4C818790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03A8FDB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14:paraId="01AD97A8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Addition of “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Personal Finance</w:t>
        </w:r>
      </w:hyperlink>
      <w:r>
        <w:rPr>
          <w:rFonts w:ascii="Georgia" w:eastAsia="Georgia" w:hAnsi="Georgia" w:cs="Georgia"/>
        </w:rPr>
        <w:t>” elective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</w:p>
    <w:p w14:paraId="7B9FCC5D" w14:textId="77777777" w:rsidR="005E3233" w:rsidRDefault="00523265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3C6FFECE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14:paraId="2F8EE859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Monthly Budget Report</w:t>
        </w:r>
        <w:r>
          <w:rPr>
            <w:rFonts w:ascii="Georgia" w:eastAsia="Georgia" w:hAnsi="Georgia" w:cs="Georgia"/>
            <w:color w:val="1155CC"/>
            <w:u w:val="single"/>
          </w:rPr>
          <w:tab/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 </w:t>
      </w:r>
    </w:p>
    <w:p w14:paraId="18746B10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Financial reports overview</w:t>
      </w:r>
    </w:p>
    <w:p w14:paraId="453BF84A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 xml:space="preserve">Contract </w:t>
        </w:r>
      </w:hyperlink>
      <w:r>
        <w:rPr>
          <w:rFonts w:ascii="Georgia" w:eastAsia="Georgia" w:hAnsi="Georgia" w:cs="Georgia"/>
        </w:rPr>
        <w:t>with Republic Services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</w:rPr>
        <w:t>Move to vote</w:t>
      </w:r>
    </w:p>
    <w:p w14:paraId="28B1008E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Preliminary Budget 2021-2022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</w:p>
    <w:p w14:paraId="296F20FA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Proposal</w:t>
        </w:r>
      </w:hyperlink>
      <w:r>
        <w:rPr>
          <w:rFonts w:ascii="Georgia" w:eastAsia="Georgia" w:hAnsi="Georgia" w:cs="Georgia"/>
        </w:rPr>
        <w:t xml:space="preserve"> for 2020-2021 Audit from </w:t>
      </w:r>
      <w:proofErr w:type="spellStart"/>
      <w:r>
        <w:rPr>
          <w:rFonts w:ascii="Georgia" w:eastAsia="Georgia" w:hAnsi="Georgia" w:cs="Georgia"/>
        </w:rPr>
        <w:t>Hosack</w:t>
      </w:r>
      <w:proofErr w:type="spellEnd"/>
      <w:r>
        <w:rPr>
          <w:rFonts w:ascii="Georgia" w:eastAsia="Georgia" w:hAnsi="Georgia" w:cs="Georgia"/>
        </w:rPr>
        <w:t xml:space="preserve">, Specht, </w:t>
      </w:r>
      <w:proofErr w:type="spellStart"/>
      <w:r>
        <w:rPr>
          <w:rFonts w:ascii="Georgia" w:eastAsia="Georgia" w:hAnsi="Georgia" w:cs="Georgia"/>
        </w:rPr>
        <w:t>Muetzel</w:t>
      </w:r>
      <w:proofErr w:type="spellEnd"/>
      <w:r>
        <w:rPr>
          <w:rFonts w:ascii="Georgia" w:eastAsia="Georgia" w:hAnsi="Georgia" w:cs="Georgia"/>
        </w:rPr>
        <w:t xml:space="preserve"> &amp; Wood LLP</w:t>
      </w:r>
    </w:p>
    <w:p w14:paraId="2750E50C" w14:textId="77777777" w:rsidR="005E3233" w:rsidRDefault="00523265">
      <w:pPr>
        <w:tabs>
          <w:tab w:val="left" w:pos="1440"/>
        </w:tabs>
        <w:ind w:left="576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</w:t>
      </w:r>
      <w:proofErr w:type="gramEnd"/>
    </w:p>
    <w:p w14:paraId="656FC91C" w14:textId="77777777" w:rsidR="005E3233" w:rsidRDefault="00523265">
      <w:pPr>
        <w:shd w:val="clear" w:color="auto" w:fill="FFFFFF"/>
        <w:tabs>
          <w:tab w:val="left" w:pos="1440"/>
        </w:tabs>
        <w:ind w:left="720" w:right="-27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0C832984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</w:t>
      </w:r>
      <w:r>
        <w:rPr>
          <w:rFonts w:ascii="Georgia" w:eastAsia="Georgia" w:hAnsi="Georgia" w:cs="Georgia"/>
        </w:rPr>
        <w:t>g/Grants Committee Agenda items</w:t>
      </w:r>
    </w:p>
    <w:p w14:paraId="1EDC6779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NGPF Grant for $1000 for new curriculum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</w:t>
      </w:r>
      <w:proofErr w:type="gramEnd"/>
    </w:p>
    <w:p w14:paraId="087A617B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Mock ups</w:t>
      </w:r>
      <w:proofErr w:type="gramEnd"/>
      <w:r>
        <w:rPr>
          <w:rFonts w:ascii="Georgia" w:eastAsia="Georgia" w:hAnsi="Georgia" w:cs="Georgia"/>
        </w:rPr>
        <w:t xml:space="preserve"> for new brochure</w:t>
      </w:r>
    </w:p>
    <w:p w14:paraId="59FA5AF6" w14:textId="77777777" w:rsidR="005E3233" w:rsidRDefault="00523265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Style 1</w:t>
        </w:r>
      </w:hyperlink>
    </w:p>
    <w:p w14:paraId="748080CE" w14:textId="77777777" w:rsidR="005E3233" w:rsidRDefault="00523265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Style 2 - Multi-color</w:t>
        </w:r>
      </w:hyperlink>
    </w:p>
    <w:p w14:paraId="00DA5F31" w14:textId="77777777" w:rsidR="005E3233" w:rsidRDefault="00523265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Style 2</w:t>
        </w:r>
      </w:hyperlink>
    </w:p>
    <w:p w14:paraId="5482941F" w14:textId="77777777" w:rsidR="005E3233" w:rsidRDefault="00523265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Style 3</w:t>
        </w:r>
      </w:hyperlink>
    </w:p>
    <w:p w14:paraId="30794161" w14:textId="77777777" w:rsidR="005E3233" w:rsidRDefault="00523265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36CDFC8E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14:paraId="175EB705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279FEFB8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Policy Committee Agenda items</w:t>
      </w:r>
    </w:p>
    <w:p w14:paraId="3DBC2276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P</w:t>
        </w:r>
        <w:r>
          <w:rPr>
            <w:rFonts w:ascii="Georgia" w:eastAsia="Georgia" w:hAnsi="Georgia" w:cs="Georgia"/>
            <w:color w:val="1155CC"/>
            <w:u w:val="single"/>
          </w:rPr>
          <w:t>olicy 610</w:t>
        </w:r>
      </w:hyperlink>
      <w:r>
        <w:rPr>
          <w:rFonts w:ascii="Georgia" w:eastAsia="Georgia" w:hAnsi="Georgia" w:cs="Georgia"/>
        </w:rPr>
        <w:t xml:space="preserve"> Purchases Subject to Bid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</w:p>
    <w:p w14:paraId="7582E0AE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Policy 209</w:t>
        </w:r>
      </w:hyperlink>
      <w:r>
        <w:rPr>
          <w:rFonts w:ascii="Georgia" w:eastAsia="Georgia" w:hAnsi="Georgia" w:cs="Georgia"/>
        </w:rPr>
        <w:t xml:space="preserve"> Health Examinations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</w:p>
    <w:p w14:paraId="38F26EEB" w14:textId="77777777" w:rsidR="005E3233" w:rsidRDefault="00523265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Policy 251.1</w:t>
        </w:r>
      </w:hyperlink>
      <w:r>
        <w:rPr>
          <w:rFonts w:ascii="Georgia" w:eastAsia="Georgia" w:hAnsi="Georgia" w:cs="Georgia"/>
        </w:rPr>
        <w:t xml:space="preserve"> Surrogate Parents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Move to vote</w:t>
      </w:r>
      <w:r>
        <w:rPr>
          <w:rFonts w:ascii="Georgia" w:eastAsia="Georgia" w:hAnsi="Georgia" w:cs="Georgia"/>
        </w:rPr>
        <w:tab/>
      </w:r>
    </w:p>
    <w:p w14:paraId="47960304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60FE7B88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14:paraId="1DD5EA66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328E044D" w14:textId="77777777" w:rsidR="005E3233" w:rsidRDefault="00523265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</w:t>
      </w:r>
      <w:proofErr w:type="gramStart"/>
      <w:r>
        <w:rPr>
          <w:rFonts w:ascii="Georgia" w:eastAsia="Georgia" w:hAnsi="Georgia" w:cs="Georgia"/>
        </w:rPr>
        <w:t>adjourn</w:t>
      </w:r>
      <w:proofErr w:type="gramEnd"/>
    </w:p>
    <w:p w14:paraId="0D47CF20" w14:textId="77777777" w:rsidR="005E3233" w:rsidRDefault="005E3233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14:paraId="16E1A73D" w14:textId="77777777" w:rsidR="005E3233" w:rsidRDefault="00523265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14:paraId="69D993DE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B0A9B24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14:paraId="40EE98B5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1C652F6C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Roll </w:t>
      </w:r>
      <w:proofErr w:type="gramStart"/>
      <w:r>
        <w:rPr>
          <w:rFonts w:ascii="Georgia" w:eastAsia="Georgia" w:hAnsi="Georgia" w:cs="Georgia"/>
        </w:rPr>
        <w:t>call</w:t>
      </w:r>
      <w:proofErr w:type="gramEnd"/>
    </w:p>
    <w:p w14:paraId="70D909A3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153B663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14:paraId="1388DDB1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04AD8E18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Wednesday, April 21, 2021 to discuss matters of personnel.</w:t>
      </w:r>
    </w:p>
    <w:p w14:paraId="1130EA71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1C9E9B9D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</w:t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>March 17, 2</w:t>
        </w:r>
        <w:r>
          <w:rPr>
            <w:rFonts w:ascii="Georgia" w:eastAsia="Georgia" w:hAnsi="Georgia" w:cs="Georgia"/>
            <w:color w:val="1155CC"/>
            <w:u w:val="single"/>
          </w:rPr>
          <w:t>021 Board Meeting Minutes</w:t>
        </w:r>
      </w:hyperlink>
    </w:p>
    <w:p w14:paraId="0BC4901C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0ED92CE2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14:paraId="3C9BA21C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add a new course: Personal Finance, as a semester long elective</w:t>
      </w:r>
    </w:p>
    <w:p w14:paraId="39A6D501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046501E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14:paraId="347C770D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the Monthly Budget Report</w:t>
      </w:r>
    </w:p>
    <w:p w14:paraId="25EFF3A2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pay upcoming </w:t>
      </w:r>
      <w:proofErr w:type="gramStart"/>
      <w:r>
        <w:rPr>
          <w:rFonts w:ascii="Georgia" w:eastAsia="Georgia" w:hAnsi="Georgia" w:cs="Georgia"/>
        </w:rPr>
        <w:t>bills</w:t>
      </w:r>
      <w:proofErr w:type="gramEnd"/>
    </w:p>
    <w:p w14:paraId="01625364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remove M</w:t>
      </w:r>
      <w:r>
        <w:rPr>
          <w:rFonts w:ascii="Georgia" w:eastAsia="Georgia" w:hAnsi="Georgia" w:cs="Georgia"/>
        </w:rPr>
        <w:t xml:space="preserve">ichelle Johnson and add Scott </w:t>
      </w:r>
      <w:proofErr w:type="spellStart"/>
      <w:r>
        <w:rPr>
          <w:rFonts w:ascii="Georgia" w:eastAsia="Georgia" w:hAnsi="Georgia" w:cs="Georgia"/>
        </w:rPr>
        <w:t>Domowicz</w:t>
      </w:r>
      <w:proofErr w:type="spellEnd"/>
      <w:r>
        <w:rPr>
          <w:rFonts w:ascii="Georgia" w:eastAsia="Georgia" w:hAnsi="Georgia" w:cs="Georgia"/>
        </w:rPr>
        <w:t xml:space="preserve"> as a signer to Spectrum Charter School’s PNC and FNB bank </w:t>
      </w:r>
      <w:proofErr w:type="gramStart"/>
      <w:r>
        <w:rPr>
          <w:rFonts w:ascii="Georgia" w:eastAsia="Georgia" w:hAnsi="Georgia" w:cs="Georgia"/>
        </w:rPr>
        <w:t>accounts</w:t>
      </w:r>
      <w:proofErr w:type="gramEnd"/>
    </w:p>
    <w:p w14:paraId="3425C605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 </w:t>
      </w:r>
      <w:hyperlink r:id="rId20">
        <w:r>
          <w:rPr>
            <w:rFonts w:ascii="Georgia" w:eastAsia="Georgia" w:hAnsi="Georgia" w:cs="Georgia"/>
            <w:color w:val="1155CC"/>
            <w:u w:val="single"/>
          </w:rPr>
          <w:t xml:space="preserve">Contract </w:t>
        </w:r>
      </w:hyperlink>
      <w:r>
        <w:rPr>
          <w:rFonts w:ascii="Georgia" w:eastAsia="Georgia" w:hAnsi="Georgia" w:cs="Georgia"/>
        </w:rPr>
        <w:t>with Republic Services</w:t>
      </w:r>
      <w:r>
        <w:rPr>
          <w:rFonts w:ascii="Georgia" w:eastAsia="Georgia" w:hAnsi="Georgia" w:cs="Georgia"/>
        </w:rPr>
        <w:tab/>
      </w:r>
    </w:p>
    <w:p w14:paraId="282A8B7B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</w:t>
      </w:r>
      <w:r>
        <w:rPr>
          <w:rFonts w:ascii="Georgia" w:eastAsia="Georgia" w:hAnsi="Georgia" w:cs="Georgia"/>
        </w:rPr>
        <w:t xml:space="preserve">proval of Proposal to complete 2020-2021 audit by </w:t>
      </w:r>
      <w:proofErr w:type="spellStart"/>
      <w:r>
        <w:rPr>
          <w:rFonts w:ascii="Georgia" w:eastAsia="Georgia" w:hAnsi="Georgia" w:cs="Georgia"/>
        </w:rPr>
        <w:t>Hosack</w:t>
      </w:r>
      <w:proofErr w:type="spellEnd"/>
      <w:r>
        <w:rPr>
          <w:rFonts w:ascii="Georgia" w:eastAsia="Georgia" w:hAnsi="Georgia" w:cs="Georgia"/>
        </w:rPr>
        <w:t xml:space="preserve">, Specht, </w:t>
      </w:r>
      <w:proofErr w:type="spellStart"/>
      <w:r>
        <w:rPr>
          <w:rFonts w:ascii="Georgia" w:eastAsia="Georgia" w:hAnsi="Georgia" w:cs="Georgia"/>
        </w:rPr>
        <w:t>Muetzel</w:t>
      </w:r>
      <w:proofErr w:type="spellEnd"/>
      <w:r>
        <w:rPr>
          <w:rFonts w:ascii="Georgia" w:eastAsia="Georgia" w:hAnsi="Georgia" w:cs="Georgia"/>
        </w:rPr>
        <w:t xml:space="preserve"> &amp; Wood LLP</w:t>
      </w:r>
    </w:p>
    <w:p w14:paraId="0335AE9D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3D786C5A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Marketing/Grants Committee Agenda items</w:t>
      </w:r>
    </w:p>
    <w:p w14:paraId="4FE19A71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NGPF Grant for $1000 for new curriculum in Personal </w:t>
      </w:r>
      <w:proofErr w:type="gramStart"/>
      <w:r>
        <w:rPr>
          <w:rFonts w:ascii="Georgia" w:eastAsia="Georgia" w:hAnsi="Georgia" w:cs="Georgia"/>
        </w:rPr>
        <w:t>Finance</w:t>
      </w:r>
      <w:proofErr w:type="gramEnd"/>
    </w:p>
    <w:p w14:paraId="1CEEBCC4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0DCC6B45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14:paraId="763BF527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7538D71F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</w:t>
      </w:r>
      <w:r>
        <w:rPr>
          <w:rFonts w:ascii="Georgia" w:eastAsia="Georgia" w:hAnsi="Georgia" w:cs="Georgia"/>
        </w:rPr>
        <w:t xml:space="preserve"> Agenda items</w:t>
      </w:r>
    </w:p>
    <w:p w14:paraId="20A1A724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the following policies:</w:t>
      </w:r>
    </w:p>
    <w:p w14:paraId="7495D2B0" w14:textId="77777777" w:rsidR="005E3233" w:rsidRDefault="0052326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Policy 610</w:t>
        </w:r>
      </w:hyperlink>
      <w:r>
        <w:rPr>
          <w:rFonts w:ascii="Georgia" w:eastAsia="Georgia" w:hAnsi="Georgia" w:cs="Georgia"/>
        </w:rPr>
        <w:t xml:space="preserve"> Purchases Subject to Bid</w:t>
      </w:r>
    </w:p>
    <w:p w14:paraId="32C09623" w14:textId="77777777" w:rsidR="005E3233" w:rsidRDefault="0052326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Policy 209</w:t>
        </w:r>
      </w:hyperlink>
      <w:r>
        <w:rPr>
          <w:rFonts w:ascii="Georgia" w:eastAsia="Georgia" w:hAnsi="Georgia" w:cs="Georgia"/>
        </w:rPr>
        <w:t xml:space="preserve"> Health Examinations </w:t>
      </w:r>
      <w:r>
        <w:rPr>
          <w:rFonts w:ascii="Georgia" w:eastAsia="Georgia" w:hAnsi="Georgia" w:cs="Georgia"/>
        </w:rPr>
        <w:tab/>
      </w:r>
    </w:p>
    <w:p w14:paraId="214C7B48" w14:textId="77777777" w:rsidR="005E3233" w:rsidRDefault="00523265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Policy 251.1</w:t>
        </w:r>
      </w:hyperlink>
      <w:r>
        <w:rPr>
          <w:rFonts w:ascii="Georgia" w:eastAsia="Georgia" w:hAnsi="Georgia" w:cs="Georgia"/>
        </w:rPr>
        <w:t xml:space="preserve"> Surrogat</w:t>
      </w:r>
      <w:r>
        <w:rPr>
          <w:rFonts w:ascii="Georgia" w:eastAsia="Georgia" w:hAnsi="Georgia" w:cs="Georgia"/>
        </w:rPr>
        <w:t>e Parents</w:t>
      </w:r>
      <w:r>
        <w:rPr>
          <w:rFonts w:ascii="Georgia" w:eastAsia="Georgia" w:hAnsi="Georgia" w:cs="Georgia"/>
        </w:rPr>
        <w:tab/>
      </w:r>
    </w:p>
    <w:p w14:paraId="0E224656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53F1082A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Public comment on non-Agenda items</w:t>
      </w:r>
    </w:p>
    <w:p w14:paraId="60D31291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1C7C2051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14:paraId="60F07C85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Carnival-themed walk - April 30</w:t>
      </w:r>
    </w:p>
    <w:p w14:paraId="04E5E3E5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Safety Day; May 21</w:t>
      </w:r>
    </w:p>
    <w:p w14:paraId="0264790C" w14:textId="77777777" w:rsidR="005E3233" w:rsidRDefault="00523265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Graduation; Thursday, May 27; 11:00 am; lunch </w:t>
      </w:r>
      <w:proofErr w:type="gramStart"/>
      <w:r>
        <w:rPr>
          <w:rFonts w:ascii="Georgia" w:eastAsia="Georgia" w:hAnsi="Georgia" w:cs="Georgia"/>
        </w:rPr>
        <w:t>included</w:t>
      </w:r>
      <w:proofErr w:type="gramEnd"/>
    </w:p>
    <w:p w14:paraId="63848551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6DFB6AF6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meeting:  May 19, 2021; 7:00 PM</w:t>
      </w:r>
    </w:p>
    <w:p w14:paraId="61435DD8" w14:textId="77777777" w:rsidR="005E3233" w:rsidRDefault="005E323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14:paraId="707418AF" w14:textId="77777777" w:rsidR="005E3233" w:rsidRDefault="00523265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</w:t>
      </w:r>
      <w:proofErr w:type="gramStart"/>
      <w:r>
        <w:rPr>
          <w:rFonts w:ascii="Georgia" w:eastAsia="Georgia" w:hAnsi="Georgia" w:cs="Georgia"/>
        </w:rPr>
        <w:t>adjourn</w:t>
      </w:r>
      <w:proofErr w:type="gramEnd"/>
    </w:p>
    <w:sectPr w:rsidR="005E3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E2E"/>
    <w:multiLevelType w:val="multilevel"/>
    <w:tmpl w:val="3D983A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971288"/>
    <w:multiLevelType w:val="multilevel"/>
    <w:tmpl w:val="55F4CA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33"/>
    <w:rsid w:val="00523265"/>
    <w:rsid w:val="005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781A"/>
  <w15:docId w15:val="{87BDB34A-A366-4FD0-B843-B924B92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sQI3BEAItQOjHRxmbkq470RM8Kz4zcj/view?usp=sharing" TargetMode="External"/><Relationship Id="rId13" Type="http://schemas.openxmlformats.org/officeDocument/2006/relationships/hyperlink" Target="https://drive.google.com/file/d/1YSnrDhRPIEY_AMMGWtB5QpgBdmD3uLHn/view?usp=sharing" TargetMode="External"/><Relationship Id="rId18" Type="http://schemas.openxmlformats.org/officeDocument/2006/relationships/hyperlink" Target="https://drive.google.com/file/d/1j-qsBtb4jCIjG242XD1HxP-wUTjg4SAJ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zt9YtXkd54QjUrvehLBr__ZzGVF9I0vo/view?usp=sharing" TargetMode="External"/><Relationship Id="rId7" Type="http://schemas.openxmlformats.org/officeDocument/2006/relationships/hyperlink" Target="https://drive.google.com/file/d/1XY098MISMiEeOnDKINserJ99fG755ADr/view?usp=sharing" TargetMode="External"/><Relationship Id="rId12" Type="http://schemas.openxmlformats.org/officeDocument/2006/relationships/hyperlink" Target="https://drive.google.com/file/d/1FxFNAEeqtHmgSxnCdkSaD6rSd7bzM5Li/view?usp=sharing" TargetMode="External"/><Relationship Id="rId17" Type="http://schemas.openxmlformats.org/officeDocument/2006/relationships/hyperlink" Target="https://drive.google.com/file/d/1QH3EpLUPCuvhWwoF9QWlnf9V-x3geGx_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zt9YtXkd54QjUrvehLBr__ZzGVF9I0vo/view?usp=sharing" TargetMode="External"/><Relationship Id="rId20" Type="http://schemas.openxmlformats.org/officeDocument/2006/relationships/hyperlink" Target="https://drive.google.com/file/d/1_I1UBqw_kIh96XOmgae1lSAaDDcUwhQk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hyperlink" Target="https://drive.google.com/file/d/1xkMF2tLAzTvFHj9mk5Bt1x5fKLoE9q3z/view?usp=sharin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evfghe2g4c7ywV382BvW7IvPZnDOExQh/view?usp=sharing" TargetMode="External"/><Relationship Id="rId23" Type="http://schemas.openxmlformats.org/officeDocument/2006/relationships/hyperlink" Target="https://drive.google.com/file/d/1j-qsBtb4jCIjG242XD1HxP-wUTjg4SAJ/view?usp=sharing" TargetMode="External"/><Relationship Id="rId10" Type="http://schemas.openxmlformats.org/officeDocument/2006/relationships/hyperlink" Target="https://docs.google.com/spreadsheets/d/1rvPQxXTb-o2nB3fUuxD_HfyrB848rzB6eiVniCsi-f4/edit?usp=sharing" TargetMode="External"/><Relationship Id="rId19" Type="http://schemas.openxmlformats.org/officeDocument/2006/relationships/hyperlink" Target="https://drive.google.com/file/d/1UWh4n3kEmZNk8Xzhkknpduf-V3wbB64Y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_I1UBqw_kIh96XOmgae1lSAaDDcUwhQk/view?usp=sharing" TargetMode="External"/><Relationship Id="rId14" Type="http://schemas.openxmlformats.org/officeDocument/2006/relationships/hyperlink" Target="https://drive.google.com/file/d/1-KRpH70hcJ5tPPr5DZH1oPcNIXvr19vA/view?usp=sharing" TargetMode="External"/><Relationship Id="rId22" Type="http://schemas.openxmlformats.org/officeDocument/2006/relationships/hyperlink" Target="https://drive.google.com/file/d/1QH3EpLUPCuvhWwoF9QWlnf9V-x3geGx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Chad W</cp:lastModifiedBy>
  <cp:revision>2</cp:revision>
  <dcterms:created xsi:type="dcterms:W3CDTF">2021-04-21T16:34:00Z</dcterms:created>
  <dcterms:modified xsi:type="dcterms:W3CDTF">2021-04-21T16:34:00Z</dcterms:modified>
</cp:coreProperties>
</file>