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11" w:rsidRDefault="00C24B65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5011" w:rsidRDefault="00BA5011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BA5011" w:rsidRDefault="00BA5011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BA5011" w:rsidRDefault="00BA5011">
      <w:pPr>
        <w:tabs>
          <w:tab w:val="left" w:pos="3600"/>
        </w:tabs>
        <w:ind w:right="-720"/>
      </w:pPr>
    </w:p>
    <w:p w:rsidR="00BA5011" w:rsidRDefault="00BA501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BA5011" w:rsidRDefault="00C24B6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BA5011" w:rsidRDefault="00C24B6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August 17, 2022</w:t>
      </w:r>
    </w:p>
    <w:p w:rsidR="00BA5011" w:rsidRDefault="00BA501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              August 17,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   Spectrum Charter School- virtual via Google Meet</w:t>
      </w:r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481205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 w:rsidR="00C24B65"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BA5011" w:rsidRDefault="00BA5011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</w:p>
    <w:p w:rsidR="00BA5011" w:rsidRDefault="00BA5011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New Business:</w:t>
      </w:r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Discussion Item: Food Services - Plum Borough School District</w:t>
      </w:r>
      <w:r>
        <w:rPr>
          <w:rFonts w:ascii="Georgia" w:eastAsia="Georgia" w:hAnsi="Georgia" w:cs="Georgia"/>
          <w:b/>
        </w:rPr>
        <w:t>/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Parent Survey</w:t>
        </w:r>
      </w:hyperlink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Committees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</w:t>
      </w: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CEO/Principal Report:</w:t>
      </w:r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2022 - Extended School Year </w:t>
      </w:r>
    </w:p>
    <w:p w:rsidR="00BA5011" w:rsidRDefault="0048120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 w:rsidR="00C24B65">
          <w:rPr>
            <w:rFonts w:ascii="Georgia" w:eastAsia="Georgia" w:hAnsi="Georgia" w:cs="Georgia"/>
            <w:color w:val="1155CC"/>
            <w:u w:val="single"/>
          </w:rPr>
          <w:t>2022-2023 Preparations/Professional Development</w:t>
        </w:r>
      </w:hyperlink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Current Enrollment </w:t>
      </w:r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Building Projects </w:t>
      </w:r>
    </w:p>
    <w:p w:rsidR="00BA5011" w:rsidRDefault="00BA501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4DDC" w:rsidRDefault="00E84DD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4DDC" w:rsidRDefault="00E84DD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Academic Committee Agenda Items:</w:t>
      </w:r>
    </w:p>
    <w:p w:rsidR="00BA5011" w:rsidRDefault="00481205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 w:rsidR="00C24B65">
          <w:rPr>
            <w:rFonts w:ascii="Georgia" w:eastAsia="Georgia" w:hAnsi="Georgia" w:cs="Georgia"/>
            <w:color w:val="1155CC"/>
            <w:u w:val="single"/>
          </w:rPr>
          <w:t xml:space="preserve">2022-2023 School Based ACCESS Program Agreement to Participate  </w:t>
        </w:r>
      </w:hyperlink>
      <w:r w:rsidR="00C24B65">
        <w:rPr>
          <w:rFonts w:ascii="Georgia" w:eastAsia="Georgia" w:hAnsi="Georgia" w:cs="Georgia"/>
        </w:rPr>
        <w:t xml:space="preserve">  Move to </w:t>
      </w:r>
      <w:proofErr w:type="gramStart"/>
      <w:r w:rsidR="00C24B65">
        <w:rPr>
          <w:rFonts w:ascii="Georgia" w:eastAsia="Georgia" w:hAnsi="Georgia" w:cs="Georgia"/>
        </w:rPr>
        <w:t xml:space="preserve">vote </w:t>
      </w:r>
      <w:r w:rsidR="00C24B65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BA5011" w:rsidRDefault="00481205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 w:rsidR="00C24B65">
          <w:rPr>
            <w:rFonts w:ascii="Georgia" w:eastAsia="Georgia" w:hAnsi="Georgia" w:cs="Georgia"/>
            <w:color w:val="1155CC"/>
            <w:u w:val="single"/>
          </w:rPr>
          <w:t>2022-2023 Forbes Road Tuition Agreement</w:t>
        </w:r>
      </w:hyperlink>
      <w:r w:rsidR="00C24B65">
        <w:rPr>
          <w:rFonts w:ascii="Georgia" w:eastAsia="Georgia" w:hAnsi="Georgia" w:cs="Georgia"/>
        </w:rPr>
        <w:t xml:space="preserve">                                                 Move to </w:t>
      </w:r>
      <w:proofErr w:type="gramStart"/>
      <w:r w:rsidR="00C24B65">
        <w:rPr>
          <w:rFonts w:ascii="Georgia" w:eastAsia="Georgia" w:hAnsi="Georgia" w:cs="Georgia"/>
        </w:rPr>
        <w:t xml:space="preserve">vote </w:t>
      </w:r>
      <w:r w:rsidR="00C24B65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BA5011" w:rsidRDefault="00481205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 w:rsidR="00C24B65">
          <w:rPr>
            <w:rFonts w:ascii="Georgia" w:eastAsia="Georgia" w:hAnsi="Georgia" w:cs="Georgia"/>
            <w:color w:val="1155CC"/>
            <w:u w:val="single"/>
          </w:rPr>
          <w:t>Emergency Instruction Approval Letter</w:t>
        </w:r>
      </w:hyperlink>
    </w:p>
    <w:p w:rsidR="00BA5011" w:rsidRDefault="00C24B65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for an agreement with Westinghouse Arts Charter School to provide educational services at a rate of $48 per hour pending the review of the proposed contract.</w:t>
      </w:r>
    </w:p>
    <w:p w:rsidR="00BA5011" w:rsidRDefault="00C24B65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Comprehensive Plan</w:t>
      </w:r>
    </w:p>
    <w:p w:rsidR="00BA5011" w:rsidRDefault="00C24B65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Special Education Audit status</w:t>
      </w:r>
    </w:p>
    <w:p w:rsidR="00BA5011" w:rsidRDefault="00481205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 w:rsidR="00C24B65">
          <w:rPr>
            <w:rFonts w:ascii="Georgia" w:eastAsia="Georgia" w:hAnsi="Georgia" w:cs="Georgia"/>
            <w:color w:val="1155CC"/>
            <w:u w:val="single"/>
          </w:rPr>
          <w:t>Waterfront Learning Contract</w:t>
        </w:r>
      </w:hyperlink>
      <w:r w:rsidR="00C24B65">
        <w:rPr>
          <w:rFonts w:ascii="Georgia" w:eastAsia="Georgia" w:hAnsi="Georgia" w:cs="Georgia"/>
        </w:rPr>
        <w:t xml:space="preserve">                                                                            Move to </w:t>
      </w:r>
      <w:proofErr w:type="gramStart"/>
      <w:r w:rsidR="00C24B65">
        <w:rPr>
          <w:rFonts w:ascii="Georgia" w:eastAsia="Georgia" w:hAnsi="Georgia" w:cs="Georgia"/>
        </w:rPr>
        <w:t xml:space="preserve">vote </w:t>
      </w:r>
      <w:r w:rsidR="00C24B65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BA5011" w:rsidRDefault="00BA501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                                         </w:t>
      </w: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BA5011" w:rsidRDefault="00481205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 w:rsidR="00C24B65">
          <w:rPr>
            <w:rFonts w:ascii="Georgia" w:eastAsia="Georgia" w:hAnsi="Georgia" w:cs="Georgia"/>
            <w:color w:val="1155CC"/>
            <w:u w:val="single"/>
          </w:rPr>
          <w:t>YTD Activity</w:t>
        </w:r>
      </w:hyperlink>
    </w:p>
    <w:p w:rsidR="00BA5011" w:rsidRDefault="00481205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 w:rsidR="00C24B65">
          <w:rPr>
            <w:rFonts w:ascii="Georgia" w:eastAsia="Georgia" w:hAnsi="Georgia" w:cs="Georgia"/>
            <w:color w:val="1155CC"/>
            <w:u w:val="single"/>
          </w:rPr>
          <w:t>Tuition aging report</w:t>
        </w:r>
      </w:hyperlink>
    </w:p>
    <w:p w:rsidR="00BA5011" w:rsidRDefault="00C24B65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bookmarkStart w:id="1" w:name="_GoBack"/>
      <w:bookmarkEnd w:id="1"/>
      <w:r>
        <w:rPr>
          <w:rFonts w:ascii="Georgia" w:eastAsia="Georgia" w:hAnsi="Georgia" w:cs="Georgia"/>
          <w:color w:val="1155CC"/>
          <w:u w:val="single"/>
        </w:rPr>
        <w:t>Activity Report</w:t>
      </w:r>
    </w:p>
    <w:p w:rsidR="00BA5011" w:rsidRDefault="00481205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 w:rsidR="00C24B65"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BA5011" w:rsidRDefault="00481205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 w:rsidR="00C24B65"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purchase review:</w:t>
      </w:r>
    </w:p>
    <w:p w:rsidR="00BA5011" w:rsidRDefault="00481205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 w:rsidR="00C24B65"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BA5011" w:rsidRDefault="00481205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 w:rsidR="00C24B65">
          <w:rPr>
            <w:rFonts w:ascii="Georgia" w:eastAsia="Georgia" w:hAnsi="Georgia" w:cs="Georgia"/>
            <w:color w:val="1155CC"/>
            <w:u w:val="single"/>
          </w:rPr>
          <w:t>Visa Bills</w:t>
        </w:r>
      </w:hyperlink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</w:t>
      </w:r>
      <w:r>
        <w:rPr>
          <w:rFonts w:ascii="Georgia" w:eastAsia="Georgia" w:hAnsi="Georgia" w:cs="Georgia"/>
        </w:rPr>
        <w:tab/>
      </w:r>
      <w:hyperlink r:id="rId21">
        <w:r>
          <w:rPr>
            <w:rFonts w:ascii="Georgia" w:eastAsia="Georgia" w:hAnsi="Georgia" w:cs="Georgia"/>
            <w:color w:val="1155CC"/>
            <w:u w:val="single"/>
          </w:rPr>
          <w:t>Audit renewal</w:t>
        </w:r>
      </w:hyperlink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</w:rPr>
        <w:t xml:space="preserve">                    D.  </w:t>
      </w:r>
      <w:hyperlink r:id="rId22">
        <w:r>
          <w:rPr>
            <w:rFonts w:ascii="Georgia" w:eastAsia="Georgia" w:hAnsi="Georgia" w:cs="Georgia"/>
            <w:color w:val="1155CC"/>
            <w:u w:val="single"/>
          </w:rPr>
          <w:t>Bank proposal</w:t>
        </w:r>
      </w:hyperlink>
      <w:r>
        <w:rPr>
          <w:rFonts w:ascii="Georgia" w:eastAsia="Georgia" w:hAnsi="Georgia" w:cs="Georgia"/>
        </w:rPr>
        <w:t xml:space="preserve"> (Rate has been increased to 1.14%)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Move to vote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z w:val="28"/>
          <w:szCs w:val="28"/>
        </w:rPr>
        <w:t>ꗃ</w:t>
      </w:r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      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Fundraising/Grants Committee Agenda Items:</w:t>
      </w:r>
    </w:p>
    <w:p w:rsidR="00BA5011" w:rsidRDefault="0048120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3">
        <w:r w:rsidR="00C24B65">
          <w:rPr>
            <w:rFonts w:ascii="Georgia" w:eastAsia="Georgia" w:hAnsi="Georgia" w:cs="Georgia"/>
            <w:color w:val="1155CC"/>
            <w:u w:val="single"/>
          </w:rPr>
          <w:t>PCCD grant</w:t>
        </w:r>
      </w:hyperlink>
      <w:r w:rsidR="00C24B65">
        <w:rPr>
          <w:rFonts w:ascii="Georgia" w:eastAsia="Georgia" w:hAnsi="Georgia" w:cs="Georgia"/>
        </w:rPr>
        <w:t xml:space="preserve"> </w:t>
      </w:r>
      <w:r w:rsidR="00C24B65">
        <w:rPr>
          <w:rFonts w:ascii="Georgia" w:eastAsia="Georgia" w:hAnsi="Georgia" w:cs="Georgia"/>
        </w:rPr>
        <w:tab/>
      </w:r>
      <w:r w:rsidR="00C24B65">
        <w:rPr>
          <w:rFonts w:ascii="Georgia" w:eastAsia="Georgia" w:hAnsi="Georgia" w:cs="Georgia"/>
        </w:rPr>
        <w:tab/>
      </w:r>
      <w:r w:rsidR="00C24B65">
        <w:rPr>
          <w:rFonts w:ascii="Georgia" w:eastAsia="Georgia" w:hAnsi="Georgia" w:cs="Georgia"/>
        </w:rPr>
        <w:tab/>
      </w:r>
      <w:r w:rsidR="00C24B65">
        <w:rPr>
          <w:rFonts w:ascii="Georgia" w:eastAsia="Georgia" w:hAnsi="Georgia" w:cs="Georgia"/>
        </w:rPr>
        <w:tab/>
      </w:r>
      <w:r w:rsidR="00C24B65">
        <w:rPr>
          <w:rFonts w:ascii="Georgia" w:eastAsia="Georgia" w:hAnsi="Georgia" w:cs="Georgia"/>
        </w:rPr>
        <w:tab/>
      </w:r>
      <w:r w:rsidR="00C24B65">
        <w:rPr>
          <w:rFonts w:ascii="Georgia" w:eastAsia="Georgia" w:hAnsi="Georgia" w:cs="Georgia"/>
        </w:rPr>
        <w:tab/>
      </w:r>
      <w:r w:rsidR="00C24B65">
        <w:rPr>
          <w:rFonts w:ascii="Georgia" w:eastAsia="Georgia" w:hAnsi="Georgia" w:cs="Georgia"/>
        </w:rPr>
        <w:tab/>
      </w:r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Gift Cards</w:t>
      </w:r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Lions Golf Outing Fundraiser August 20, 2022</w:t>
      </w:r>
    </w:p>
    <w:p w:rsidR="00BA5011" w:rsidRDefault="00C24B65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ab/>
      </w:r>
    </w:p>
    <w:p w:rsidR="00BA5011" w:rsidRDefault="00C24B65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BA5011" w:rsidRDefault="00C24B65">
      <w:pPr>
        <w:numPr>
          <w:ilvl w:val="0"/>
          <w:numId w:val="2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Facilities Report </w:t>
      </w:r>
    </w:p>
    <w:p w:rsidR="00BA5011" w:rsidRDefault="00C24B65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Informational Item: Facility Update - House - Improving cosmetics and flooring inside. Plan to move Transition Services and Business Office over upon completion of work. </w:t>
      </w:r>
      <w:r>
        <w:rPr>
          <w:rFonts w:ascii="Georgia" w:eastAsia="Georgia" w:hAnsi="Georgia" w:cs="Georgia"/>
        </w:rPr>
        <w:br/>
        <w:t xml:space="preserve">School Classrooms - Construction concluding soon on two additional classrooms to support growth </w:t>
      </w:r>
    </w:p>
    <w:p w:rsidR="00BA5011" w:rsidRDefault="00C24B65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Website Status</w:t>
      </w:r>
    </w:p>
    <w:p w:rsidR="00BA5011" w:rsidRDefault="00C24B65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School symbol</w:t>
      </w:r>
    </w:p>
    <w:p w:rsidR="00BA5011" w:rsidRDefault="00C24B65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Security Upgrades 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Personnel Committee Agenda Items:</w:t>
      </w:r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Informational Item: PCCD Grant - Pursuing grant funding to support a part-time social worker to support faculty and staff </w:t>
      </w:r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Paraprofessionals</w:t>
      </w:r>
    </w:p>
    <w:p w:rsidR="00BA5011" w:rsidRDefault="00C24B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8"/>
          <w:szCs w:val="28"/>
        </w:rPr>
        <w:t xml:space="preserve">  </w:t>
      </w:r>
      <w:hyperlink r:id="rId24">
        <w:r>
          <w:rPr>
            <w:rFonts w:ascii="Georgia" w:eastAsia="Georgia" w:hAnsi="Georgia" w:cs="Georgia"/>
            <w:color w:val="1155CC"/>
            <w:u w:val="single"/>
          </w:rPr>
          <w:t xml:space="preserve">STAT Nursing Contract 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Move to vote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z w:val="28"/>
          <w:szCs w:val="28"/>
        </w:rPr>
        <w:t>ꗃ</w:t>
      </w:r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</w:p>
    <w:p w:rsidR="00BA5011" w:rsidRDefault="00BA5011">
      <w:pPr>
        <w:tabs>
          <w:tab w:val="left" w:pos="1440"/>
        </w:tabs>
        <w:ind w:left="720" w:right="-720"/>
        <w:rPr>
          <w:rFonts w:ascii="Georgia" w:eastAsia="Georgia" w:hAnsi="Georgia" w:cs="Georgia"/>
          <w:sz w:val="28"/>
          <w:szCs w:val="28"/>
        </w:rPr>
      </w:pP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Policy Committee Agenda Items: </w:t>
      </w:r>
    </w:p>
    <w:p w:rsidR="00BA5011" w:rsidRDefault="00C24B65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       A.   Health and Safety Plan                                                                 Move to vote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z w:val="28"/>
          <w:szCs w:val="28"/>
        </w:rPr>
        <w:t>ꗃ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BA5011" w:rsidRDefault="00BA5011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BA5011" w:rsidRDefault="00C24B65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25">
        <w:r>
          <w:rPr>
            <w:rFonts w:ascii="Georgia" w:eastAsia="Georgia" w:hAnsi="Georgia" w:cs="Georgia"/>
            <w:color w:val="1155CC"/>
            <w:u w:val="single"/>
          </w:rPr>
          <w:t>June 22, 2022</w:t>
        </w:r>
      </w:hyperlink>
      <w:r>
        <w:rPr>
          <w:rFonts w:ascii="Georgia" w:eastAsia="Georgia" w:hAnsi="Georgia" w:cs="Georgia"/>
        </w:rPr>
        <w:t xml:space="preserve"> Board of Trustees Meeting minutes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as presented.  </w:t>
      </w:r>
    </w:p>
    <w:p w:rsidR="00BA5011" w:rsidRDefault="00C24B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Board met in Executive Session on the following date:  August 17, 2022.   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BA5011" w:rsidRDefault="00BA5011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BA5011" w:rsidRDefault="00C24B6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2022-2023 School Based ACCESS Program Agreement to Participate</w:t>
      </w:r>
    </w:p>
    <w:p w:rsidR="00BA5011" w:rsidRDefault="00C24B6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2022-2023 Forbes Road Tuition Agreement</w:t>
      </w:r>
    </w:p>
    <w:p w:rsidR="00BA5011" w:rsidRDefault="00C24B6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Waterfront Learning Contract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BA5011" w:rsidRDefault="00C24B65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Monthly Financial Reports</w:t>
      </w:r>
      <w:r>
        <w:rPr>
          <w:rFonts w:ascii="Georgia" w:eastAsia="Georgia" w:hAnsi="Georgia" w:cs="Georgia"/>
        </w:rPr>
        <w:tab/>
      </w:r>
    </w:p>
    <w:p w:rsidR="00BA5011" w:rsidRDefault="00C24B65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pay the bills due through September</w:t>
      </w:r>
    </w:p>
    <w:p w:rsidR="00BA5011" w:rsidRDefault="00C24B65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moving funds to Dollar Bank</w:t>
      </w:r>
    </w:p>
    <w:p w:rsidR="00BA5011" w:rsidRDefault="00BA501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Fundraising/Grants Committee Agenda Items: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Facilities Report:</w:t>
      </w:r>
    </w:p>
    <w:p w:rsidR="00BA5011" w:rsidRDefault="00BA5011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Personnel Committee Agenda Items:</w:t>
      </w:r>
    </w:p>
    <w:p w:rsidR="00BA5011" w:rsidRDefault="00C24B65">
      <w:pPr>
        <w:numPr>
          <w:ilvl w:val="0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Stat Nursing Contract</w:t>
      </w:r>
    </w:p>
    <w:p w:rsidR="00BA5011" w:rsidRDefault="00BA501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New Business:</w:t>
      </w:r>
    </w:p>
    <w:p w:rsidR="00BA5011" w:rsidRDefault="00BA5011">
      <w:pPr>
        <w:tabs>
          <w:tab w:val="left" w:pos="1440"/>
        </w:tabs>
        <w:ind w:left="1440" w:right="-720"/>
        <w:rPr>
          <w:rFonts w:ascii="Georgia" w:eastAsia="Georgia" w:hAnsi="Georgia" w:cs="Georgia"/>
          <w:sz w:val="28"/>
          <w:szCs w:val="28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</w:rPr>
        <w:t>Policy Committee Agenda Items:</w:t>
      </w:r>
    </w:p>
    <w:p w:rsidR="00BA5011" w:rsidRDefault="00C24B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Health and Safety Plan</w:t>
      </w:r>
    </w:p>
    <w:p w:rsidR="00BA5011" w:rsidRDefault="00C24B65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</w:t>
      </w: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Announcements: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Next Meeting: September 21, 2022; 7:00 pm; Spectrum Charter School &amp; Google Meet</w:t>
      </w:r>
    </w:p>
    <w:p w:rsidR="00BA5011" w:rsidRDefault="00BA501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BA5011" w:rsidRDefault="00C24B65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sectPr w:rsidR="00BA5011">
      <w:head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05" w:rsidRDefault="00481205">
      <w:pPr>
        <w:spacing w:line="240" w:lineRule="auto"/>
      </w:pPr>
      <w:r>
        <w:separator/>
      </w:r>
    </w:p>
  </w:endnote>
  <w:endnote w:type="continuationSeparator" w:id="0">
    <w:p w:rsidR="00481205" w:rsidRDefault="00481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05" w:rsidRDefault="00481205">
      <w:pPr>
        <w:spacing w:line="240" w:lineRule="auto"/>
      </w:pPr>
      <w:r>
        <w:separator/>
      </w:r>
    </w:p>
  </w:footnote>
  <w:footnote w:type="continuationSeparator" w:id="0">
    <w:p w:rsidR="00481205" w:rsidRDefault="00481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11" w:rsidRDefault="00BA50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758"/>
    <w:multiLevelType w:val="multilevel"/>
    <w:tmpl w:val="F5B4B1D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E2332C6"/>
    <w:multiLevelType w:val="multilevel"/>
    <w:tmpl w:val="1ECCFAD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F054B3"/>
    <w:multiLevelType w:val="multilevel"/>
    <w:tmpl w:val="30EC1A4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21B6225"/>
    <w:multiLevelType w:val="multilevel"/>
    <w:tmpl w:val="E306FCF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39BC2453"/>
    <w:multiLevelType w:val="multilevel"/>
    <w:tmpl w:val="646AA0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58E0B61"/>
    <w:multiLevelType w:val="multilevel"/>
    <w:tmpl w:val="7876E7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6405C7"/>
    <w:multiLevelType w:val="multilevel"/>
    <w:tmpl w:val="CA88407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1E645BA"/>
    <w:multiLevelType w:val="multilevel"/>
    <w:tmpl w:val="5138333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EA02669"/>
    <w:multiLevelType w:val="multilevel"/>
    <w:tmpl w:val="793A33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11"/>
    <w:rsid w:val="00481205"/>
    <w:rsid w:val="0049086C"/>
    <w:rsid w:val="00BA5011"/>
    <w:rsid w:val="00C24B65"/>
    <w:rsid w:val="00E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06072-4FC9-4455-A02A-8A7F346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M_3NUSebDdT7Rfoyxx2ED3PqKKXzIdkV/view?usp=sharing" TargetMode="External"/><Relationship Id="rId18" Type="http://schemas.openxmlformats.org/officeDocument/2006/relationships/hyperlink" Target="https://drive.google.com/file/d/1d0svX5vu5ycpVha8deIi3D1Wea7ZVCT0/view?usp=sharin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bQUrQq3dqgO8AInBI3YJVjGx0Xilc_d9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cpUAiJyiaNCKSkQ2gi3rDUKMiXeJE3fO/view?usp=sharing" TargetMode="External"/><Relationship Id="rId17" Type="http://schemas.openxmlformats.org/officeDocument/2006/relationships/hyperlink" Target="https://drive.google.com/file/d/1KI2_BsQ3n03PrSSzcdXQtxW5wZUdhpnU/view?usp=sharing" TargetMode="External"/><Relationship Id="rId25" Type="http://schemas.openxmlformats.org/officeDocument/2006/relationships/hyperlink" Target="https://drive.google.com/file/d/1Pnn5e4iXWtl5LHkyLtud_vJxREKjIXQc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zNfbSWSuMuGC_b_SW71RGOtmHwWNWmKu/view?usp=sharing" TargetMode="External"/><Relationship Id="rId20" Type="http://schemas.openxmlformats.org/officeDocument/2006/relationships/hyperlink" Target="https://drive.google.com/file/d/10KO4Utj8HkkzfSkKWgbxqMGgetiInqkT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vVej_4WoC_5GdESexT0CEmt_qrNTt48k/view?usp=sharing" TargetMode="External"/><Relationship Id="rId24" Type="http://schemas.openxmlformats.org/officeDocument/2006/relationships/hyperlink" Target="https://drive.google.com/file/d/1Ihny4PUNPlR3c2WAzkq_V-c5K-WYfejy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j9gS0FIWOJEFX8ze8Mt7KpBsIfMFmtDp/view?usp=sharing" TargetMode="External"/><Relationship Id="rId23" Type="http://schemas.openxmlformats.org/officeDocument/2006/relationships/hyperlink" Target="https://drive.google.com/file/d/1EzmC4vjEpt9nDiIC7npM3801rp_DfL5A/view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LPlYB1JPqmnyHVZLYpFk_wEZN0qtAN95/edit?usp=sharing&amp;ouid=117735013619144417884&amp;rtpof=true&amp;sd=true" TargetMode="External"/><Relationship Id="rId19" Type="http://schemas.openxmlformats.org/officeDocument/2006/relationships/hyperlink" Target="https://drive.google.com/file/d/1ojm_2DoOhfQDD4nZDwD-Jg_Xi8bcsd-U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dTTe4LVxVRbH6J8B9" TargetMode="External"/><Relationship Id="rId14" Type="http://schemas.openxmlformats.org/officeDocument/2006/relationships/hyperlink" Target="https://drive.google.com/file/d/13reyN-d7lb60fQDdiSR7Zv0QAE9L8C0s/view?usp=sharing" TargetMode="External"/><Relationship Id="rId22" Type="http://schemas.openxmlformats.org/officeDocument/2006/relationships/hyperlink" Target="https://drive.google.com/file/d/1sGFt9oOT6sOz58IPDXgqOiipC42HeXLK/view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2022-10-21T15:17:00Z</dcterms:created>
  <dcterms:modified xsi:type="dcterms:W3CDTF">2022-10-21T15:17:00Z</dcterms:modified>
</cp:coreProperties>
</file>