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53" w:rsidRDefault="00741071">
      <w:pPr>
        <w:widowControl w:val="0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2524125</wp:posOffset>
            </wp:positionH>
            <wp:positionV relativeFrom="paragraph">
              <wp:posOffset>0</wp:posOffset>
            </wp:positionV>
            <wp:extent cx="890588" cy="870114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0588" cy="8701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26D53" w:rsidRDefault="00126D53">
      <w:pPr>
        <w:pStyle w:val="Heading6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</w:rPr>
      </w:pPr>
    </w:p>
    <w:p w:rsidR="00126D53" w:rsidRDefault="00126D53">
      <w:pPr>
        <w:pStyle w:val="Title"/>
        <w:keepNext w:val="0"/>
        <w:keepLines w:val="0"/>
        <w:tabs>
          <w:tab w:val="left" w:pos="3600"/>
        </w:tabs>
        <w:spacing w:after="0" w:line="240" w:lineRule="auto"/>
        <w:jc w:val="center"/>
        <w:rPr>
          <w:rFonts w:ascii="Calibri" w:eastAsia="Calibri" w:hAnsi="Calibri" w:cs="Calibri"/>
          <w:b/>
          <w:sz w:val="18"/>
          <w:szCs w:val="18"/>
        </w:rPr>
      </w:pPr>
      <w:bookmarkStart w:id="0" w:name="_uwegocobfnh" w:colFirst="0" w:colLast="0"/>
      <w:bookmarkEnd w:id="0"/>
    </w:p>
    <w:p w:rsidR="00126D53" w:rsidRDefault="00126D53">
      <w:pPr>
        <w:tabs>
          <w:tab w:val="left" w:pos="3600"/>
        </w:tabs>
        <w:ind w:right="-720"/>
      </w:pPr>
    </w:p>
    <w:p w:rsidR="00126D53" w:rsidRDefault="00126D53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126D53" w:rsidRDefault="00126D53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126D53" w:rsidRDefault="00741071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BOARD OF TRUSTEES DISCUSSION AND VOTING MEETING AGENDA</w:t>
      </w:r>
    </w:p>
    <w:p w:rsidR="00126D53" w:rsidRDefault="00741071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September 21, 2022</w:t>
      </w:r>
    </w:p>
    <w:p w:rsidR="00126D53" w:rsidRDefault="00126D53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126D53" w:rsidRDefault="00126D53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126D53" w:rsidRDefault="00126D53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126D53" w:rsidRDefault="00741071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DATE:              September 21, 2022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          TIME:</w:t>
      </w:r>
      <w:r>
        <w:rPr>
          <w:rFonts w:ascii="Georgia" w:eastAsia="Georgia" w:hAnsi="Georgia" w:cs="Georgia"/>
        </w:rPr>
        <w:tab/>
        <w:t>7:00 PM</w:t>
      </w:r>
    </w:p>
    <w:p w:rsidR="00126D53" w:rsidRDefault="00741071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LOCATION:   Spectrum Charter School- virtual via Google Meet</w:t>
      </w:r>
    </w:p>
    <w:p w:rsidR="00126D53" w:rsidRDefault="00741071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CEO: </w:t>
      </w:r>
      <w:r>
        <w:rPr>
          <w:rFonts w:ascii="Georgia" w:eastAsia="Georgia" w:hAnsi="Georgia" w:cs="Georgia"/>
        </w:rPr>
        <w:tab/>
        <w:t>Dr. Matthew Erickson</w:t>
      </w:r>
    </w:p>
    <w:p w:rsidR="00126D53" w:rsidRDefault="00126D53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126D53" w:rsidRDefault="00126D53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126D53" w:rsidRDefault="00741071">
      <w:pPr>
        <w:tabs>
          <w:tab w:val="left" w:pos="1440"/>
        </w:tabs>
        <w:ind w:right="-720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DISCUSSION AGENDA ITEMS</w:t>
      </w:r>
    </w:p>
    <w:p w:rsidR="00126D53" w:rsidRDefault="00126D53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126D53" w:rsidRDefault="00741071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Call to order:</w:t>
      </w:r>
    </w:p>
    <w:p w:rsidR="00126D53" w:rsidRDefault="00126D53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126D53" w:rsidRDefault="00395694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8">
        <w:r w:rsidR="00741071">
          <w:rPr>
            <w:rFonts w:ascii="Georgia" w:eastAsia="Georgia" w:hAnsi="Georgia" w:cs="Georgia"/>
            <w:color w:val="1155CC"/>
            <w:u w:val="single"/>
          </w:rPr>
          <w:t>Pledge of Allegiance</w:t>
        </w:r>
      </w:hyperlink>
    </w:p>
    <w:p w:rsidR="00126D53" w:rsidRDefault="00126D53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126D53" w:rsidRDefault="00741071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Roll call:</w:t>
      </w:r>
    </w:p>
    <w:p w:rsidR="00126D53" w:rsidRDefault="00126D53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126D53" w:rsidRDefault="00741071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Public Comments on Agenda Items:</w:t>
      </w:r>
    </w:p>
    <w:p w:rsidR="00126D53" w:rsidRDefault="00126D53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126D53" w:rsidRDefault="00741071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      </w:t>
      </w:r>
    </w:p>
    <w:p w:rsidR="00126D53" w:rsidRDefault="00741071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CEO/Principal Report:</w:t>
      </w:r>
    </w:p>
    <w:p w:rsidR="00126D53" w:rsidRDefault="00741071">
      <w:pPr>
        <w:numPr>
          <w:ilvl w:val="0"/>
          <w:numId w:val="5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ESY Presentation- Lori</w:t>
      </w:r>
    </w:p>
    <w:p w:rsidR="00126D53" w:rsidRDefault="00741071">
      <w:pPr>
        <w:numPr>
          <w:ilvl w:val="0"/>
          <w:numId w:val="5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Autism Caring Center Luncheon </w:t>
      </w:r>
    </w:p>
    <w:p w:rsidR="00126D53" w:rsidRDefault="00741071">
      <w:pPr>
        <w:numPr>
          <w:ilvl w:val="0"/>
          <w:numId w:val="5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PCCD Grant </w:t>
      </w:r>
    </w:p>
    <w:p w:rsidR="00126D53" w:rsidRDefault="00741071">
      <w:pPr>
        <w:numPr>
          <w:ilvl w:val="0"/>
          <w:numId w:val="5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Lunch Program </w:t>
      </w:r>
    </w:p>
    <w:p w:rsidR="00126D53" w:rsidRDefault="00126D53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126D53" w:rsidRDefault="00741071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b/>
        </w:rPr>
        <w:t>VI.        Personnel Committee Agenda Items:</w:t>
      </w:r>
      <w:r>
        <w:rPr>
          <w:rFonts w:ascii="Georgia" w:eastAsia="Georgia" w:hAnsi="Georgia" w:cs="Georgia"/>
          <w:b/>
        </w:rPr>
        <w:tab/>
      </w:r>
    </w:p>
    <w:p w:rsidR="00126D53" w:rsidRDefault="00741071">
      <w:pPr>
        <w:numPr>
          <w:ilvl w:val="0"/>
          <w:numId w:val="8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Emergency Substitute Teachers</w:t>
      </w:r>
    </w:p>
    <w:p w:rsidR="00126D53" w:rsidRDefault="00126D53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126D53" w:rsidRDefault="00741071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VII.        Academic Committee Agenda Items:</w:t>
      </w:r>
      <w:r>
        <w:rPr>
          <w:rFonts w:ascii="Georgia" w:eastAsia="Georgia" w:hAnsi="Georgia" w:cs="Georgia"/>
          <w:b/>
        </w:rPr>
        <w:tab/>
      </w:r>
    </w:p>
    <w:p w:rsidR="00126D53" w:rsidRDefault="00741071">
      <w:pPr>
        <w:numPr>
          <w:ilvl w:val="0"/>
          <w:numId w:val="10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Approval for an agreement with Westinghouse Arts Charter School to provide educational services at a rate of $48 per hour pending the review of the proposed contract.   Move to </w:t>
      </w:r>
      <w:proofErr w:type="gramStart"/>
      <w:r>
        <w:rPr>
          <w:rFonts w:ascii="Georgia" w:eastAsia="Georgia" w:hAnsi="Georgia" w:cs="Georgia"/>
        </w:rPr>
        <w:t xml:space="preserve">vote </w:t>
      </w:r>
      <w:r>
        <w:rPr>
          <w:rFonts w:ascii="Georgia" w:eastAsia="Georgia" w:hAnsi="Georgia" w:cs="Georgia"/>
          <w:sz w:val="28"/>
          <w:szCs w:val="28"/>
        </w:rPr>
        <w:t xml:space="preserve"> ꗃ</w:t>
      </w:r>
      <w:proofErr w:type="gramEnd"/>
    </w:p>
    <w:p w:rsidR="00126D53" w:rsidRDefault="00126D53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126D53" w:rsidRDefault="00126D53">
      <w:pPr>
        <w:tabs>
          <w:tab w:val="left" w:pos="1440"/>
        </w:tabs>
        <w:ind w:left="1440" w:right="-720"/>
        <w:rPr>
          <w:rFonts w:ascii="Georgia" w:eastAsia="Georgia" w:hAnsi="Georgia" w:cs="Georgia"/>
        </w:rPr>
      </w:pPr>
    </w:p>
    <w:p w:rsidR="00C90750" w:rsidRDefault="00C90750">
      <w:pPr>
        <w:tabs>
          <w:tab w:val="left" w:pos="1440"/>
        </w:tabs>
        <w:ind w:left="1440" w:right="-720"/>
        <w:rPr>
          <w:rFonts w:ascii="Georgia" w:eastAsia="Georgia" w:hAnsi="Georgia" w:cs="Georgia"/>
        </w:rPr>
      </w:pPr>
    </w:p>
    <w:p w:rsidR="00C90750" w:rsidRDefault="00C90750">
      <w:pPr>
        <w:tabs>
          <w:tab w:val="left" w:pos="1440"/>
        </w:tabs>
        <w:ind w:left="1440" w:right="-720"/>
        <w:rPr>
          <w:rFonts w:ascii="Georgia" w:eastAsia="Georgia" w:hAnsi="Georgia" w:cs="Georgia"/>
        </w:rPr>
      </w:pPr>
    </w:p>
    <w:p w:rsidR="00126D53" w:rsidRDefault="00741071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lastRenderedPageBreak/>
        <w:tab/>
        <w:t xml:space="preserve">                                          </w:t>
      </w:r>
    </w:p>
    <w:p w:rsidR="00126D53" w:rsidRDefault="00741071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VIII.     Finance Committee Agenda Items:</w:t>
      </w:r>
    </w:p>
    <w:p w:rsidR="00126D53" w:rsidRDefault="00741071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Monthly Financial Reports:</w:t>
      </w:r>
    </w:p>
    <w:p w:rsidR="00126D53" w:rsidRDefault="00395694">
      <w:pPr>
        <w:numPr>
          <w:ilvl w:val="2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9">
        <w:r w:rsidR="00741071">
          <w:rPr>
            <w:rFonts w:ascii="Georgia" w:eastAsia="Georgia" w:hAnsi="Georgia" w:cs="Georgia"/>
            <w:color w:val="1155CC"/>
            <w:u w:val="single"/>
          </w:rPr>
          <w:t>YTD Activity</w:t>
        </w:r>
      </w:hyperlink>
    </w:p>
    <w:p w:rsidR="00126D53" w:rsidRDefault="00395694">
      <w:pPr>
        <w:numPr>
          <w:ilvl w:val="2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0">
        <w:r w:rsidR="00741071">
          <w:rPr>
            <w:rFonts w:ascii="Georgia" w:eastAsia="Georgia" w:hAnsi="Georgia" w:cs="Georgia"/>
            <w:color w:val="1155CC"/>
            <w:u w:val="single"/>
          </w:rPr>
          <w:t>Tuiti</w:t>
        </w:r>
        <w:bookmarkStart w:id="1" w:name="_GoBack"/>
        <w:bookmarkEnd w:id="1"/>
        <w:r w:rsidR="00741071">
          <w:rPr>
            <w:rFonts w:ascii="Georgia" w:eastAsia="Georgia" w:hAnsi="Georgia" w:cs="Georgia"/>
            <w:color w:val="1155CC"/>
            <w:u w:val="single"/>
          </w:rPr>
          <w:t>on aging report</w:t>
        </w:r>
      </w:hyperlink>
    </w:p>
    <w:p w:rsidR="00126D53" w:rsidRDefault="00741071">
      <w:pPr>
        <w:numPr>
          <w:ilvl w:val="2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1155CC"/>
          <w:u w:val="single"/>
        </w:rPr>
        <w:t>Activity Report</w:t>
      </w:r>
    </w:p>
    <w:p w:rsidR="00126D53" w:rsidRDefault="00395694">
      <w:pPr>
        <w:numPr>
          <w:ilvl w:val="2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1">
        <w:r w:rsidR="00741071">
          <w:rPr>
            <w:rFonts w:ascii="Georgia" w:eastAsia="Georgia" w:hAnsi="Georgia" w:cs="Georgia"/>
            <w:color w:val="1155CC"/>
            <w:u w:val="single"/>
          </w:rPr>
          <w:t>Budget Vs. Actual</w:t>
        </w:r>
      </w:hyperlink>
    </w:p>
    <w:p w:rsidR="00126D53" w:rsidRDefault="00395694">
      <w:pPr>
        <w:numPr>
          <w:ilvl w:val="2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2">
        <w:r w:rsidR="00741071">
          <w:rPr>
            <w:rFonts w:ascii="Georgia" w:eastAsia="Georgia" w:hAnsi="Georgia" w:cs="Georgia"/>
            <w:color w:val="1155CC"/>
            <w:u w:val="single"/>
          </w:rPr>
          <w:t>Cash Flow</w:t>
        </w:r>
      </w:hyperlink>
    </w:p>
    <w:p w:rsidR="00126D53" w:rsidRDefault="00741071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Monthly purchase review:</w:t>
      </w:r>
    </w:p>
    <w:p w:rsidR="00126D53" w:rsidRDefault="00395694">
      <w:pPr>
        <w:numPr>
          <w:ilvl w:val="0"/>
          <w:numId w:val="7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3">
        <w:r w:rsidR="00741071">
          <w:rPr>
            <w:rFonts w:ascii="Georgia" w:eastAsia="Georgia" w:hAnsi="Georgia" w:cs="Georgia"/>
            <w:color w:val="1155CC"/>
            <w:u w:val="single"/>
          </w:rPr>
          <w:t>Amazon orders</w:t>
        </w:r>
      </w:hyperlink>
    </w:p>
    <w:p w:rsidR="00126D53" w:rsidRDefault="00395694">
      <w:pPr>
        <w:numPr>
          <w:ilvl w:val="0"/>
          <w:numId w:val="7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4">
        <w:r w:rsidR="00741071">
          <w:rPr>
            <w:rFonts w:ascii="Georgia" w:eastAsia="Georgia" w:hAnsi="Georgia" w:cs="Georgia"/>
            <w:color w:val="1155CC"/>
            <w:u w:val="single"/>
          </w:rPr>
          <w:t>Visa Bills</w:t>
        </w:r>
      </w:hyperlink>
    </w:p>
    <w:p w:rsidR="00126D53" w:rsidRDefault="00126D53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126D53" w:rsidRDefault="00741071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IX.      Fundraising/Grants Committee Agenda Items:</w:t>
      </w:r>
    </w:p>
    <w:p w:rsidR="00126D53" w:rsidRDefault="00126D53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</w:p>
    <w:p w:rsidR="00126D53" w:rsidRDefault="00741071">
      <w:pPr>
        <w:numPr>
          <w:ilvl w:val="0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Lions Golf Outing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</w:p>
    <w:p w:rsidR="00126D53" w:rsidRDefault="00741071">
      <w:pPr>
        <w:tabs>
          <w:tab w:val="left" w:pos="108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</w:p>
    <w:p w:rsidR="00126D53" w:rsidRDefault="00741071">
      <w:pPr>
        <w:tabs>
          <w:tab w:val="left" w:pos="108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X.       Facilities Report </w:t>
      </w:r>
    </w:p>
    <w:p w:rsidR="00126D53" w:rsidRDefault="00741071">
      <w:pPr>
        <w:numPr>
          <w:ilvl w:val="0"/>
          <w:numId w:val="9"/>
        </w:numPr>
        <w:tabs>
          <w:tab w:val="left" w:pos="126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Informational Item: Facility Update - House - Improving cosmetics and flooring inside. Plan to move Transition Services and Business Office over upon completion of work. </w:t>
      </w:r>
    </w:p>
    <w:p w:rsidR="00126D53" w:rsidRDefault="00395694">
      <w:pPr>
        <w:numPr>
          <w:ilvl w:val="0"/>
          <w:numId w:val="9"/>
        </w:numPr>
        <w:tabs>
          <w:tab w:val="left" w:pos="1260"/>
        </w:tabs>
        <w:ind w:right="-720"/>
        <w:rPr>
          <w:rFonts w:ascii="Georgia" w:eastAsia="Georgia" w:hAnsi="Georgia" w:cs="Georgia"/>
        </w:rPr>
      </w:pPr>
      <w:hyperlink r:id="rId15">
        <w:r w:rsidR="00741071">
          <w:rPr>
            <w:rFonts w:ascii="Georgia" w:eastAsia="Georgia" w:hAnsi="Georgia" w:cs="Georgia"/>
            <w:color w:val="1155CC"/>
            <w:u w:val="single"/>
          </w:rPr>
          <w:t>Website Status</w:t>
        </w:r>
      </w:hyperlink>
    </w:p>
    <w:p w:rsidR="00126D53" w:rsidRDefault="00395694">
      <w:pPr>
        <w:numPr>
          <w:ilvl w:val="0"/>
          <w:numId w:val="9"/>
        </w:numPr>
        <w:tabs>
          <w:tab w:val="left" w:pos="1260"/>
        </w:tabs>
        <w:ind w:right="-720"/>
        <w:rPr>
          <w:rFonts w:ascii="Georgia" w:eastAsia="Georgia" w:hAnsi="Georgia" w:cs="Georgia"/>
        </w:rPr>
      </w:pPr>
      <w:hyperlink r:id="rId16">
        <w:r w:rsidR="00741071">
          <w:rPr>
            <w:rFonts w:ascii="Georgia" w:eastAsia="Georgia" w:hAnsi="Georgia" w:cs="Georgia"/>
            <w:color w:val="1155CC"/>
            <w:u w:val="single"/>
          </w:rPr>
          <w:t xml:space="preserve">Agreement </w:t>
        </w:r>
      </w:hyperlink>
      <w:r w:rsidR="00741071">
        <w:rPr>
          <w:rFonts w:ascii="Georgia" w:eastAsia="Georgia" w:hAnsi="Georgia" w:cs="Georgia"/>
        </w:rPr>
        <w:t xml:space="preserve">with Ben McNees to complete construction on classrooms.   Move to </w:t>
      </w:r>
      <w:proofErr w:type="gramStart"/>
      <w:r w:rsidR="00741071">
        <w:rPr>
          <w:rFonts w:ascii="Georgia" w:eastAsia="Georgia" w:hAnsi="Georgia" w:cs="Georgia"/>
        </w:rPr>
        <w:t xml:space="preserve">vote </w:t>
      </w:r>
      <w:r w:rsidR="00741071">
        <w:rPr>
          <w:rFonts w:ascii="Georgia" w:eastAsia="Georgia" w:hAnsi="Georgia" w:cs="Georgia"/>
          <w:sz w:val="28"/>
          <w:szCs w:val="28"/>
        </w:rPr>
        <w:t xml:space="preserve"> ꗃ</w:t>
      </w:r>
      <w:proofErr w:type="gramEnd"/>
      <w:r w:rsidR="00741071">
        <w:rPr>
          <w:rFonts w:ascii="Georgia" w:eastAsia="Georgia" w:hAnsi="Georgia" w:cs="Georgia"/>
        </w:rPr>
        <w:t xml:space="preserve">  </w:t>
      </w:r>
    </w:p>
    <w:p w:rsidR="00126D53" w:rsidRDefault="00395694">
      <w:pPr>
        <w:numPr>
          <w:ilvl w:val="0"/>
          <w:numId w:val="9"/>
        </w:numPr>
        <w:tabs>
          <w:tab w:val="left" w:pos="1260"/>
        </w:tabs>
        <w:ind w:right="-720"/>
        <w:rPr>
          <w:rFonts w:ascii="Georgia" w:eastAsia="Georgia" w:hAnsi="Georgia" w:cs="Georgia"/>
        </w:rPr>
      </w:pPr>
      <w:hyperlink r:id="rId17">
        <w:r w:rsidR="00741071">
          <w:rPr>
            <w:rFonts w:ascii="Georgia" w:eastAsia="Georgia" w:hAnsi="Georgia" w:cs="Georgia"/>
            <w:color w:val="1155CC"/>
            <w:u w:val="single"/>
          </w:rPr>
          <w:t>Agreement</w:t>
        </w:r>
      </w:hyperlink>
      <w:r w:rsidR="00741071">
        <w:rPr>
          <w:rFonts w:ascii="Georgia" w:eastAsia="Georgia" w:hAnsi="Georgia" w:cs="Georgia"/>
        </w:rPr>
        <w:t xml:space="preserve"> with Ben McNees to complete flooring installation in the school and house.                             </w:t>
      </w:r>
      <w:r w:rsidR="00741071">
        <w:rPr>
          <w:rFonts w:ascii="Georgia" w:eastAsia="Georgia" w:hAnsi="Georgia" w:cs="Georgia"/>
        </w:rPr>
        <w:tab/>
      </w:r>
      <w:r w:rsidR="00741071">
        <w:rPr>
          <w:rFonts w:ascii="Georgia" w:eastAsia="Georgia" w:hAnsi="Georgia" w:cs="Georgia"/>
        </w:rPr>
        <w:tab/>
      </w:r>
      <w:r w:rsidR="00741071">
        <w:rPr>
          <w:rFonts w:ascii="Georgia" w:eastAsia="Georgia" w:hAnsi="Georgia" w:cs="Georgia"/>
        </w:rPr>
        <w:tab/>
      </w:r>
      <w:r w:rsidR="00741071">
        <w:rPr>
          <w:rFonts w:ascii="Georgia" w:eastAsia="Georgia" w:hAnsi="Georgia" w:cs="Georgia"/>
        </w:rPr>
        <w:tab/>
      </w:r>
      <w:r w:rsidR="00741071">
        <w:rPr>
          <w:rFonts w:ascii="Georgia" w:eastAsia="Georgia" w:hAnsi="Georgia" w:cs="Georgia"/>
        </w:rPr>
        <w:tab/>
      </w:r>
      <w:r w:rsidR="00741071">
        <w:rPr>
          <w:rFonts w:ascii="Georgia" w:eastAsia="Georgia" w:hAnsi="Georgia" w:cs="Georgia"/>
        </w:rPr>
        <w:tab/>
      </w:r>
      <w:r w:rsidR="00741071">
        <w:rPr>
          <w:rFonts w:ascii="Georgia" w:eastAsia="Georgia" w:hAnsi="Georgia" w:cs="Georgia"/>
        </w:rPr>
        <w:tab/>
      </w:r>
      <w:r w:rsidR="00741071">
        <w:rPr>
          <w:rFonts w:ascii="Georgia" w:eastAsia="Georgia" w:hAnsi="Georgia" w:cs="Georgia"/>
        </w:rPr>
        <w:tab/>
      </w:r>
      <w:r w:rsidR="00741071">
        <w:rPr>
          <w:rFonts w:ascii="Georgia" w:eastAsia="Georgia" w:hAnsi="Georgia" w:cs="Georgia"/>
        </w:rPr>
        <w:tab/>
        <w:t xml:space="preserve">         Move to </w:t>
      </w:r>
      <w:proofErr w:type="gramStart"/>
      <w:r w:rsidR="00741071">
        <w:rPr>
          <w:rFonts w:ascii="Georgia" w:eastAsia="Georgia" w:hAnsi="Georgia" w:cs="Georgia"/>
        </w:rPr>
        <w:t xml:space="preserve">vote </w:t>
      </w:r>
      <w:r w:rsidR="00741071">
        <w:rPr>
          <w:rFonts w:ascii="Georgia" w:eastAsia="Georgia" w:hAnsi="Georgia" w:cs="Georgia"/>
          <w:sz w:val="28"/>
          <w:szCs w:val="28"/>
        </w:rPr>
        <w:t xml:space="preserve"> ꗃ</w:t>
      </w:r>
      <w:proofErr w:type="gramEnd"/>
      <w:r w:rsidR="00741071">
        <w:rPr>
          <w:rFonts w:ascii="Georgia" w:eastAsia="Georgia" w:hAnsi="Georgia" w:cs="Georgia"/>
        </w:rPr>
        <w:t xml:space="preserve">  </w:t>
      </w:r>
    </w:p>
    <w:p w:rsidR="00126D53" w:rsidRDefault="00395694">
      <w:pPr>
        <w:numPr>
          <w:ilvl w:val="0"/>
          <w:numId w:val="9"/>
        </w:numPr>
        <w:tabs>
          <w:tab w:val="left" w:pos="1260"/>
        </w:tabs>
        <w:ind w:right="-720"/>
        <w:rPr>
          <w:rFonts w:ascii="Georgia" w:eastAsia="Georgia" w:hAnsi="Georgia" w:cs="Georgia"/>
        </w:rPr>
      </w:pPr>
      <w:hyperlink r:id="rId18">
        <w:r w:rsidR="00741071">
          <w:rPr>
            <w:rFonts w:ascii="Georgia" w:eastAsia="Georgia" w:hAnsi="Georgia" w:cs="Georgia"/>
            <w:color w:val="1155CC"/>
            <w:u w:val="single"/>
          </w:rPr>
          <w:t>PCCD Grant application</w:t>
        </w:r>
      </w:hyperlink>
      <w:r w:rsidR="00741071">
        <w:rPr>
          <w:rFonts w:ascii="Georgia" w:eastAsia="Georgia" w:hAnsi="Georgia" w:cs="Georgia"/>
        </w:rPr>
        <w:t xml:space="preserve">      </w:t>
      </w:r>
      <w:r w:rsidR="00741071">
        <w:rPr>
          <w:rFonts w:ascii="Georgia" w:eastAsia="Georgia" w:hAnsi="Georgia" w:cs="Georgia"/>
        </w:rPr>
        <w:tab/>
        <w:t xml:space="preserve">   Move to vote   </w:t>
      </w:r>
      <w:r w:rsidR="00741071">
        <w:rPr>
          <w:rFonts w:ascii="Georgia" w:eastAsia="Georgia" w:hAnsi="Georgia" w:cs="Georgia"/>
          <w:sz w:val="28"/>
          <w:szCs w:val="28"/>
        </w:rPr>
        <w:t>ꗃ</w:t>
      </w:r>
      <w:r w:rsidR="00741071">
        <w:rPr>
          <w:rFonts w:ascii="Georgia" w:eastAsia="Georgia" w:hAnsi="Georgia" w:cs="Georgia"/>
        </w:rPr>
        <w:t xml:space="preserve">                                                                </w:t>
      </w:r>
    </w:p>
    <w:p w:rsidR="00126D53" w:rsidRDefault="00741071">
      <w:pPr>
        <w:tabs>
          <w:tab w:val="left" w:pos="1440"/>
        </w:tabs>
        <w:ind w:right="-720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</w:rPr>
        <w:t xml:space="preserve">                                                                                                                                             </w:t>
      </w:r>
    </w:p>
    <w:p w:rsidR="00126D53" w:rsidRDefault="00126D53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126D53" w:rsidRDefault="00741071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XI.            Public Comments on non-Agenda Items:</w:t>
      </w:r>
    </w:p>
    <w:p w:rsidR="00126D53" w:rsidRDefault="00126D53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126D53" w:rsidRDefault="00126D53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126D53" w:rsidRDefault="00741071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XII.           Motion to Adjourn:</w:t>
      </w:r>
    </w:p>
    <w:p w:rsidR="00126D53" w:rsidRDefault="00126D53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</w:p>
    <w:p w:rsidR="00126D53" w:rsidRDefault="00741071">
      <w:pPr>
        <w:tabs>
          <w:tab w:val="left" w:pos="1440"/>
        </w:tabs>
        <w:ind w:right="-720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VOTING AGENDA ITEMS</w:t>
      </w:r>
    </w:p>
    <w:p w:rsidR="00126D53" w:rsidRDefault="00126D53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126D53" w:rsidRDefault="00741071">
      <w:pPr>
        <w:numPr>
          <w:ilvl w:val="0"/>
          <w:numId w:val="6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Call to Order:</w:t>
      </w:r>
    </w:p>
    <w:p w:rsidR="00126D53" w:rsidRDefault="00126D53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126D53" w:rsidRDefault="00741071">
      <w:pPr>
        <w:numPr>
          <w:ilvl w:val="0"/>
          <w:numId w:val="6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Roll Call:</w:t>
      </w:r>
    </w:p>
    <w:p w:rsidR="00126D53" w:rsidRDefault="00126D53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126D53" w:rsidRDefault="00741071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Approval to accept the </w:t>
      </w:r>
      <w:hyperlink r:id="rId19">
        <w:r>
          <w:rPr>
            <w:rFonts w:ascii="Georgia" w:eastAsia="Georgia" w:hAnsi="Georgia" w:cs="Georgia"/>
            <w:color w:val="1155CC"/>
            <w:u w:val="single"/>
          </w:rPr>
          <w:t>August 17, 2022</w:t>
        </w:r>
      </w:hyperlink>
      <w:r>
        <w:rPr>
          <w:rFonts w:ascii="Georgia" w:eastAsia="Georgia" w:hAnsi="Georgia" w:cs="Georgia"/>
        </w:rPr>
        <w:t xml:space="preserve"> and </w:t>
      </w:r>
      <w:hyperlink r:id="rId20">
        <w:r>
          <w:rPr>
            <w:rFonts w:ascii="Georgia" w:eastAsia="Georgia" w:hAnsi="Georgia" w:cs="Georgia"/>
            <w:color w:val="1155CC"/>
            <w:u w:val="single"/>
          </w:rPr>
          <w:t>September 12, 2022</w:t>
        </w:r>
      </w:hyperlink>
      <w:r>
        <w:rPr>
          <w:rFonts w:ascii="Georgia" w:eastAsia="Georgia" w:hAnsi="Georgia" w:cs="Georgia"/>
        </w:rPr>
        <w:t xml:space="preserve"> Board of Trustees Meeting minutes</w:t>
      </w:r>
      <w:r>
        <w:rPr>
          <w:rFonts w:ascii="Georgia" w:eastAsia="Georgia" w:hAnsi="Georgia" w:cs="Georgia"/>
          <w:i/>
        </w:rPr>
        <w:t xml:space="preserve"> </w:t>
      </w:r>
      <w:r>
        <w:rPr>
          <w:rFonts w:ascii="Georgia" w:eastAsia="Georgia" w:hAnsi="Georgia" w:cs="Georgia"/>
        </w:rPr>
        <w:t xml:space="preserve">as presented.  </w:t>
      </w:r>
    </w:p>
    <w:p w:rsidR="00126D53" w:rsidRDefault="00741071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The Board met in Executive Session on the following date: September 21, 2022. Student matters were discussed.   </w:t>
      </w:r>
    </w:p>
    <w:p w:rsidR="00126D53" w:rsidRDefault="00126D53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126D53" w:rsidRDefault="00126D53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126D53" w:rsidRDefault="00741071">
      <w:pPr>
        <w:numPr>
          <w:ilvl w:val="0"/>
          <w:numId w:val="6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lastRenderedPageBreak/>
        <w:t>Public Comments on Agenda Items:</w:t>
      </w:r>
    </w:p>
    <w:p w:rsidR="00126D53" w:rsidRDefault="00126D53">
      <w:pPr>
        <w:tabs>
          <w:tab w:val="left" w:pos="1440"/>
        </w:tabs>
        <w:ind w:left="720" w:right="-720"/>
        <w:rPr>
          <w:rFonts w:ascii="Georgia" w:eastAsia="Georgia" w:hAnsi="Georgia" w:cs="Georgia"/>
          <w:b/>
        </w:rPr>
      </w:pPr>
    </w:p>
    <w:p w:rsidR="00126D53" w:rsidRDefault="00126D53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126D53" w:rsidRDefault="00741071">
      <w:pPr>
        <w:numPr>
          <w:ilvl w:val="0"/>
          <w:numId w:val="6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Academic Committee Agenda Items:</w:t>
      </w:r>
    </w:p>
    <w:p w:rsidR="00126D53" w:rsidRDefault="00741071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Approval for an agreement with Westinghouse Arts Charter School to provide educational services at a rate of $48 per hour pending the review of the proposed contract.</w:t>
      </w:r>
    </w:p>
    <w:p w:rsidR="00126D53" w:rsidRDefault="00126D53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126D53" w:rsidRDefault="00741071">
      <w:pPr>
        <w:numPr>
          <w:ilvl w:val="0"/>
          <w:numId w:val="6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Finance Committee Agenda Items:</w:t>
      </w:r>
    </w:p>
    <w:p w:rsidR="00126D53" w:rsidRDefault="00741071">
      <w:pPr>
        <w:numPr>
          <w:ilvl w:val="1"/>
          <w:numId w:val="6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Motion to approve Monthly Financial Reports</w:t>
      </w:r>
      <w:r>
        <w:rPr>
          <w:rFonts w:ascii="Georgia" w:eastAsia="Georgia" w:hAnsi="Georgia" w:cs="Georgia"/>
        </w:rPr>
        <w:tab/>
      </w:r>
    </w:p>
    <w:p w:rsidR="00126D53" w:rsidRDefault="00741071">
      <w:pPr>
        <w:numPr>
          <w:ilvl w:val="1"/>
          <w:numId w:val="6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Motion to pay the bills due through October</w:t>
      </w:r>
    </w:p>
    <w:p w:rsidR="00126D53" w:rsidRDefault="00126D53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</w:p>
    <w:p w:rsidR="00126D53" w:rsidRDefault="00126D53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</w:p>
    <w:p w:rsidR="00126D53" w:rsidRDefault="00741071">
      <w:pPr>
        <w:numPr>
          <w:ilvl w:val="0"/>
          <w:numId w:val="6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Facilities Report:</w:t>
      </w:r>
    </w:p>
    <w:p w:rsidR="00126D53" w:rsidRDefault="00741071">
      <w:pPr>
        <w:numPr>
          <w:ilvl w:val="0"/>
          <w:numId w:val="4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Approval of agreement with Ben McNees to complete construction on classrooms</w:t>
      </w:r>
    </w:p>
    <w:p w:rsidR="00126D53" w:rsidRDefault="00741071">
      <w:pPr>
        <w:numPr>
          <w:ilvl w:val="0"/>
          <w:numId w:val="4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Approval of Agreement with Ben McNees to complete floor installation</w:t>
      </w:r>
    </w:p>
    <w:p w:rsidR="00126D53" w:rsidRDefault="00741071">
      <w:pPr>
        <w:numPr>
          <w:ilvl w:val="0"/>
          <w:numId w:val="4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Motion to approve the PCCD Grant Application</w:t>
      </w:r>
    </w:p>
    <w:p w:rsidR="00126D53" w:rsidRDefault="00126D53">
      <w:pPr>
        <w:tabs>
          <w:tab w:val="left" w:pos="1440"/>
        </w:tabs>
        <w:ind w:left="1440" w:right="-720"/>
        <w:rPr>
          <w:rFonts w:ascii="Georgia" w:eastAsia="Georgia" w:hAnsi="Georgia" w:cs="Georgia"/>
        </w:rPr>
      </w:pPr>
    </w:p>
    <w:p w:rsidR="00126D53" w:rsidRDefault="00741071">
      <w:pPr>
        <w:tabs>
          <w:tab w:val="left" w:pos="1440"/>
        </w:tabs>
        <w:ind w:left="720"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</w:t>
      </w:r>
    </w:p>
    <w:p w:rsidR="00126D53" w:rsidRDefault="00741071">
      <w:pPr>
        <w:numPr>
          <w:ilvl w:val="0"/>
          <w:numId w:val="6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Public Comments on non-Agenda Items:</w:t>
      </w:r>
    </w:p>
    <w:p w:rsidR="00126D53" w:rsidRDefault="00126D53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126D53" w:rsidRDefault="00126D53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126D53" w:rsidRDefault="00741071">
      <w:pPr>
        <w:numPr>
          <w:ilvl w:val="0"/>
          <w:numId w:val="6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Announcements:</w:t>
      </w:r>
    </w:p>
    <w:p w:rsidR="00126D53" w:rsidRDefault="00126D53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126D53" w:rsidRDefault="00126D53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126D53" w:rsidRDefault="00741071">
      <w:pPr>
        <w:numPr>
          <w:ilvl w:val="0"/>
          <w:numId w:val="6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Next Meeting: October 19, 2022; 7:00 pm; Spectrum Charter School &amp; Google Meet</w:t>
      </w:r>
    </w:p>
    <w:p w:rsidR="00126D53" w:rsidRDefault="00126D53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</w:p>
    <w:p w:rsidR="00126D53" w:rsidRDefault="00126D53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</w:p>
    <w:p w:rsidR="00126D53" w:rsidRDefault="00741071">
      <w:pPr>
        <w:numPr>
          <w:ilvl w:val="0"/>
          <w:numId w:val="6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Motion to Adjourn:</w:t>
      </w:r>
    </w:p>
    <w:sectPr w:rsidR="00126D53">
      <w:headerReference w:type="default" r:id="rId2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694" w:rsidRDefault="00395694">
      <w:pPr>
        <w:spacing w:line="240" w:lineRule="auto"/>
      </w:pPr>
      <w:r>
        <w:separator/>
      </w:r>
    </w:p>
  </w:endnote>
  <w:endnote w:type="continuationSeparator" w:id="0">
    <w:p w:rsidR="00395694" w:rsidRDefault="003956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694" w:rsidRDefault="00395694">
      <w:pPr>
        <w:spacing w:line="240" w:lineRule="auto"/>
      </w:pPr>
      <w:r>
        <w:separator/>
      </w:r>
    </w:p>
  </w:footnote>
  <w:footnote w:type="continuationSeparator" w:id="0">
    <w:p w:rsidR="00395694" w:rsidRDefault="003956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D53" w:rsidRDefault="00126D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83E08"/>
    <w:multiLevelType w:val="multilevel"/>
    <w:tmpl w:val="DA241DB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7B365FE"/>
    <w:multiLevelType w:val="multilevel"/>
    <w:tmpl w:val="19E817A4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i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67C1951"/>
    <w:multiLevelType w:val="multilevel"/>
    <w:tmpl w:val="BC78CBD2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2AC031AA"/>
    <w:multiLevelType w:val="multilevel"/>
    <w:tmpl w:val="160ACE5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2CF86873"/>
    <w:multiLevelType w:val="multilevel"/>
    <w:tmpl w:val="B416319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392D347A"/>
    <w:multiLevelType w:val="multilevel"/>
    <w:tmpl w:val="BF5803EC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39DF6660"/>
    <w:multiLevelType w:val="multilevel"/>
    <w:tmpl w:val="656AF26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65454724"/>
    <w:multiLevelType w:val="multilevel"/>
    <w:tmpl w:val="057EF11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70F94A0C"/>
    <w:multiLevelType w:val="multilevel"/>
    <w:tmpl w:val="DD7C64BE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9" w15:restartNumberingAfterBreak="0">
    <w:nsid w:val="78DB3348"/>
    <w:multiLevelType w:val="multilevel"/>
    <w:tmpl w:val="1868A8D2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9"/>
  </w:num>
  <w:num w:numId="6">
    <w:abstractNumId w:val="0"/>
  </w:num>
  <w:num w:numId="7">
    <w:abstractNumId w:val="8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D53"/>
    <w:rsid w:val="00002A44"/>
    <w:rsid w:val="00126D53"/>
    <w:rsid w:val="00395694"/>
    <w:rsid w:val="00741071"/>
    <w:rsid w:val="00C9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13A070-8F6B-40DE-BD6F-C29731FC9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SN9Qqhviqr1qN0vdLI1ImPSyoTezCWzXiNOZRf45h4M/edit?usp=sharing" TargetMode="External"/><Relationship Id="rId13" Type="http://schemas.openxmlformats.org/officeDocument/2006/relationships/hyperlink" Target="https://drive.google.com/file/d/1_vC4TnIDCP9JtxEw6BeDySA85yVtK3SQ/view?usp=sharing" TargetMode="External"/><Relationship Id="rId18" Type="http://schemas.openxmlformats.org/officeDocument/2006/relationships/hyperlink" Target="https://drive.google.com/file/d/1tk4kx7QXU_xpn2HEv8Awlj6bBh9vWgDg/view?usp=sharing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s://drive.google.com/file/d/1n4zK8sL_c2cl8avKCQaGVnEobzqoDKWy/view?usp=sharing" TargetMode="External"/><Relationship Id="rId17" Type="http://schemas.openxmlformats.org/officeDocument/2006/relationships/hyperlink" Target="https://drive.google.com/file/d/1-BT8wt9cJhCJE_WrJRy4C3acb8gObU7p/view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S9FSGqex-e7HOP1nSH7ylQJ0dfiAo107/view?usp=sharing" TargetMode="External"/><Relationship Id="rId20" Type="http://schemas.openxmlformats.org/officeDocument/2006/relationships/hyperlink" Target="https://drive.google.com/file/d/1cXelqkbQbHpFE_pZ6b6uRMNdFSwa1m4Y/view?usp=shari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R_jAb2mZ-rmGWb3-gD-_3qwubQS9xXcj/view?usp=shar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file/d/17SFGJq5aBZLVdOqb_k-h5boInJbvDHbK/view?usp=sharin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rive.google.com/file/d/1au9qlEAzPbYynbS40mV1V_JvEBnwF-LF/view?usp=sharing" TargetMode="External"/><Relationship Id="rId19" Type="http://schemas.openxmlformats.org/officeDocument/2006/relationships/hyperlink" Target="https://drive.google.com/file/d/1IkXtEnsD4CH6e2IrpUWcbcHBJbN5zFvf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-b9P0Ay493ziRxYts9IbjrCJcqIBond7/view?usp=sharing" TargetMode="External"/><Relationship Id="rId14" Type="http://schemas.openxmlformats.org/officeDocument/2006/relationships/hyperlink" Target="https://drive.google.com/file/d/1VV8KoBrgbt9f_BOY5rFjF8UVj2dKo4pf/view?usp=sharin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McKelvey</dc:creator>
  <cp:lastModifiedBy>Rachel McKelvey</cp:lastModifiedBy>
  <cp:revision>2</cp:revision>
  <dcterms:created xsi:type="dcterms:W3CDTF">2022-10-21T15:19:00Z</dcterms:created>
  <dcterms:modified xsi:type="dcterms:W3CDTF">2022-10-21T15:19:00Z</dcterms:modified>
</cp:coreProperties>
</file>