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DA" w:rsidRDefault="002F6779">
      <w:pPr>
        <w:ind w:right="-720"/>
        <w:jc w:val="center"/>
        <w:rPr>
          <w:rFonts w:ascii="Georgia" w:eastAsia="Georgia" w:hAnsi="Georgia" w:cs="Georgi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6FDA" w:rsidRDefault="00E76FDA">
      <w:pPr>
        <w:ind w:right="-720"/>
        <w:jc w:val="center"/>
        <w:rPr>
          <w:rFonts w:ascii="Georgia" w:eastAsia="Georgia" w:hAnsi="Georgia" w:cs="Georgia"/>
          <w:sz w:val="22"/>
          <w:szCs w:val="22"/>
        </w:rPr>
      </w:pPr>
    </w:p>
    <w:p w:rsidR="00E76FDA" w:rsidRDefault="00E76FDA">
      <w:pPr>
        <w:ind w:right="-720"/>
        <w:jc w:val="center"/>
        <w:rPr>
          <w:rFonts w:ascii="Georgia" w:eastAsia="Georgia" w:hAnsi="Georgia" w:cs="Georgia"/>
          <w:sz w:val="22"/>
          <w:szCs w:val="22"/>
        </w:rPr>
      </w:pPr>
    </w:p>
    <w:p w:rsidR="00E76FDA" w:rsidRDefault="00E76FDA">
      <w:pPr>
        <w:ind w:right="-720"/>
        <w:jc w:val="center"/>
        <w:rPr>
          <w:rFonts w:ascii="Georgia" w:eastAsia="Georgia" w:hAnsi="Georgia" w:cs="Georgia"/>
          <w:sz w:val="22"/>
          <w:szCs w:val="22"/>
        </w:rPr>
      </w:pPr>
    </w:p>
    <w:p w:rsidR="00E76FDA" w:rsidRDefault="00E76FDA">
      <w:pPr>
        <w:ind w:right="-720"/>
        <w:jc w:val="center"/>
        <w:rPr>
          <w:rFonts w:ascii="Georgia" w:eastAsia="Georgia" w:hAnsi="Georgia" w:cs="Georgia"/>
          <w:sz w:val="22"/>
          <w:szCs w:val="22"/>
        </w:rPr>
      </w:pPr>
    </w:p>
    <w:p w:rsidR="00E76FDA" w:rsidRDefault="00E76FDA">
      <w:pPr>
        <w:ind w:right="-720"/>
        <w:jc w:val="center"/>
        <w:rPr>
          <w:rFonts w:ascii="Georgia" w:eastAsia="Georgia" w:hAnsi="Georgia" w:cs="Georgia"/>
          <w:sz w:val="22"/>
          <w:szCs w:val="22"/>
        </w:rPr>
      </w:pPr>
    </w:p>
    <w:p w:rsidR="00E76FDA" w:rsidRDefault="002F6779">
      <w:pPr>
        <w:ind w:right="-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BOARD OF TRUSTEES SPECIAL VOTING MEETING AGENDA</w:t>
      </w:r>
    </w:p>
    <w:p w:rsidR="00E76FDA" w:rsidRDefault="002F6779">
      <w:pPr>
        <w:ind w:right="-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January 17</w:t>
      </w:r>
      <w:r>
        <w:rPr>
          <w:rFonts w:ascii="Georgia" w:eastAsia="Georgia" w:hAnsi="Georgia" w:cs="Georgia"/>
          <w:color w:val="000000"/>
          <w:sz w:val="22"/>
          <w:szCs w:val="22"/>
        </w:rPr>
        <w:t>, 202</w:t>
      </w:r>
      <w:r>
        <w:rPr>
          <w:rFonts w:ascii="Georgia" w:eastAsia="Georgia" w:hAnsi="Georgia" w:cs="Georgia"/>
          <w:sz w:val="22"/>
          <w:szCs w:val="22"/>
        </w:rPr>
        <w:t>2</w:t>
      </w:r>
    </w:p>
    <w:p w:rsidR="00E76FDA" w:rsidRDefault="00E76FD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E76FDA" w:rsidRDefault="002F6779">
      <w:pPr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DATE: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January 17</w:t>
      </w:r>
      <w:r>
        <w:rPr>
          <w:rFonts w:ascii="Georgia" w:eastAsia="Georgia" w:hAnsi="Georgia" w:cs="Georgia"/>
          <w:color w:val="000000"/>
          <w:sz w:val="22"/>
          <w:szCs w:val="22"/>
        </w:rPr>
        <w:t>, 202</w:t>
      </w:r>
      <w:r>
        <w:rPr>
          <w:rFonts w:ascii="Georgia" w:eastAsia="Georgia" w:hAnsi="Georgia" w:cs="Georgia"/>
          <w:sz w:val="22"/>
          <w:szCs w:val="22"/>
        </w:rPr>
        <w:t>2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  <w:t>TIME: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1</w:t>
      </w:r>
      <w:r>
        <w:rPr>
          <w:rFonts w:ascii="Georgia" w:eastAsia="Georgia" w:hAnsi="Georgia" w:cs="Georgia"/>
          <w:color w:val="000000"/>
          <w:sz w:val="22"/>
          <w:szCs w:val="22"/>
        </w:rPr>
        <w:t>:00 PM</w:t>
      </w:r>
    </w:p>
    <w:p w:rsidR="00E76FDA" w:rsidRDefault="002F6779">
      <w:pPr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LOCATION:</w:t>
      </w:r>
      <w:r>
        <w:rPr>
          <w:rFonts w:ascii="Georgia" w:eastAsia="Georgia" w:hAnsi="Georgia" w:cs="Georgia"/>
          <w:color w:val="000000"/>
          <w:sz w:val="22"/>
          <w:szCs w:val="22"/>
        </w:rPr>
        <w:tab/>
        <w:t>ZOOM Meeting</w:t>
      </w:r>
    </w:p>
    <w:p w:rsidR="00E76FDA" w:rsidRDefault="002F6779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E76FDA" w:rsidRDefault="002F6779">
      <w:pPr>
        <w:ind w:right="-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DISCUSSION/V</w:t>
      </w:r>
      <w:r>
        <w:rPr>
          <w:rFonts w:ascii="Georgia" w:eastAsia="Georgia" w:hAnsi="Georgia" w:cs="Georgia"/>
          <w:b/>
          <w:sz w:val="22"/>
          <w:szCs w:val="22"/>
        </w:rPr>
        <w:t>OTING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 AGENDA ITEMS</w:t>
      </w:r>
    </w:p>
    <w:p w:rsidR="00E76FDA" w:rsidRDefault="002F6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to order:</w:t>
      </w:r>
    </w:p>
    <w:p w:rsidR="00E76FDA" w:rsidRDefault="002F6779">
      <w:pPr>
        <w:numPr>
          <w:ilvl w:val="0"/>
          <w:numId w:val="3"/>
        </w:numPr>
        <w:tabs>
          <w:tab w:val="left" w:pos="1440"/>
        </w:tabs>
        <w:spacing w:line="276" w:lineRule="auto"/>
        <w:ind w:right="-720"/>
        <w:rPr>
          <w:rFonts w:ascii="Times New Roman" w:eastAsia="Times New Roman" w:hAnsi="Times New Roman" w:cs="Times New Roman"/>
        </w:rPr>
      </w:pP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Pledge of Allegiance</w:t>
        </w:r>
      </w:hyperlink>
    </w:p>
    <w:p w:rsidR="00E76FDA" w:rsidRDefault="00E76FDA">
      <w:pPr>
        <w:tabs>
          <w:tab w:val="left" w:pos="1440"/>
        </w:tabs>
        <w:spacing w:line="276" w:lineRule="auto"/>
        <w:ind w:left="720" w:right="-720"/>
        <w:rPr>
          <w:rFonts w:ascii="Times New Roman" w:eastAsia="Times New Roman" w:hAnsi="Times New Roman" w:cs="Times New Roman"/>
        </w:rPr>
      </w:pPr>
    </w:p>
    <w:p w:rsidR="00E76FDA" w:rsidRDefault="002F6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</w:t>
      </w:r>
    </w:p>
    <w:p w:rsidR="00E76FDA" w:rsidRDefault="002F6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 comments on Agenda items</w:t>
      </w:r>
    </w:p>
    <w:p w:rsidR="00E76FDA" w:rsidRDefault="00E76FDA">
      <w:pPr>
        <w:tabs>
          <w:tab w:val="left" w:pos="1440"/>
        </w:tabs>
        <w:spacing w:line="276" w:lineRule="auto"/>
        <w:ind w:left="1440" w:right="-720"/>
        <w:rPr>
          <w:rFonts w:ascii="Georgia" w:eastAsia="Georgia" w:hAnsi="Georgia" w:cs="Georgia"/>
          <w:sz w:val="22"/>
          <w:szCs w:val="22"/>
        </w:rPr>
      </w:pPr>
    </w:p>
    <w:p w:rsidR="00E76FDA" w:rsidRDefault="002F6779">
      <w:pPr>
        <w:numPr>
          <w:ilvl w:val="0"/>
          <w:numId w:val="3"/>
        </w:numPr>
        <w:tabs>
          <w:tab w:val="left" w:pos="1440"/>
        </w:tabs>
        <w:spacing w:line="276" w:lineRule="auto"/>
        <w:ind w:right="-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Personnel Committee Agenda items</w:t>
      </w:r>
    </w:p>
    <w:p w:rsidR="00E76FDA" w:rsidRDefault="002F6779">
      <w:pPr>
        <w:numPr>
          <w:ilvl w:val="0"/>
          <w:numId w:val="1"/>
        </w:numPr>
        <w:tabs>
          <w:tab w:val="left" w:pos="1440"/>
        </w:tabs>
        <w:spacing w:line="276" w:lineRule="auto"/>
        <w:ind w:right="-720"/>
        <w:rPr>
          <w:rFonts w:ascii="Georgia" w:eastAsia="Georgia" w:hAnsi="Georgia" w:cs="Georgia"/>
          <w:sz w:val="22"/>
          <w:szCs w:val="22"/>
        </w:rPr>
      </w:pP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Contract with KeySolution, L.L.C. (Dr. Matthew J. Erickson)</w:t>
        </w:r>
      </w:hyperlink>
    </w:p>
    <w:p w:rsidR="00E76FDA" w:rsidRDefault="002F6779">
      <w:pPr>
        <w:numPr>
          <w:ilvl w:val="0"/>
          <w:numId w:val="2"/>
        </w:numPr>
        <w:tabs>
          <w:tab w:val="left" w:pos="1440"/>
        </w:tabs>
        <w:spacing w:line="276" w:lineRule="auto"/>
        <w:ind w:right="-720"/>
        <w:rPr>
          <w:rFonts w:ascii="Georgia" w:eastAsia="Georgia" w:hAnsi="Georgia" w:cs="Georgia"/>
          <w:sz w:val="22"/>
          <w:szCs w:val="22"/>
        </w:rPr>
      </w:pP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Attachment A</w:t>
        </w:r>
      </w:hyperlink>
    </w:p>
    <w:p w:rsidR="00E76FDA" w:rsidRDefault="00E76FDA">
      <w:pPr>
        <w:tabs>
          <w:tab w:val="left" w:pos="1440"/>
        </w:tabs>
        <w:spacing w:line="276" w:lineRule="auto"/>
        <w:ind w:left="720" w:right="-720"/>
        <w:rPr>
          <w:rFonts w:ascii="Georgia" w:eastAsia="Georgia" w:hAnsi="Georgia" w:cs="Georgia"/>
          <w:sz w:val="22"/>
          <w:szCs w:val="22"/>
        </w:rPr>
      </w:pPr>
    </w:p>
    <w:p w:rsidR="00E76FDA" w:rsidRDefault="002F6779">
      <w:pPr>
        <w:numPr>
          <w:ilvl w:val="0"/>
          <w:numId w:val="3"/>
        </w:numPr>
        <w:spacing w:line="480" w:lineRule="auto"/>
        <w:ind w:right="-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Public comment on non-Agenda items</w:t>
      </w:r>
    </w:p>
    <w:p w:rsidR="00E76FDA" w:rsidRDefault="002F6779">
      <w:pPr>
        <w:numPr>
          <w:ilvl w:val="0"/>
          <w:numId w:val="3"/>
        </w:numPr>
        <w:spacing w:line="480" w:lineRule="auto"/>
        <w:ind w:right="-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Announcements</w:t>
      </w:r>
    </w:p>
    <w:p w:rsidR="00E76FDA" w:rsidRDefault="002F6779">
      <w:pPr>
        <w:numPr>
          <w:ilvl w:val="0"/>
          <w:numId w:val="3"/>
        </w:numPr>
        <w:spacing w:line="480" w:lineRule="auto"/>
        <w:ind w:right="-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Next meeting: </w:t>
      </w:r>
      <w:r>
        <w:rPr>
          <w:rFonts w:ascii="Georgia" w:eastAsia="Georgia" w:hAnsi="Georgia" w:cs="Georgia"/>
          <w:sz w:val="22"/>
          <w:szCs w:val="22"/>
        </w:rPr>
        <w:t>January 19, 2022; 7:00 pm; Zoom Meeting</w:t>
      </w:r>
    </w:p>
    <w:p w:rsidR="00E76FDA" w:rsidRDefault="002F6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Motion to adjourn</w:t>
      </w:r>
    </w:p>
    <w:p w:rsidR="00E76FDA" w:rsidRDefault="00E76FDA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sectPr w:rsidR="00E76F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297"/>
    <w:multiLevelType w:val="multilevel"/>
    <w:tmpl w:val="95D813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94B16"/>
    <w:multiLevelType w:val="multilevel"/>
    <w:tmpl w:val="80C2266C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75DD67DC"/>
    <w:multiLevelType w:val="multilevel"/>
    <w:tmpl w:val="4F8E4C1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DA"/>
    <w:rsid w:val="002F6779"/>
    <w:rsid w:val="00E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7A6B6-31D0-4E0E-B21E-D3EDBF37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F4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F4EF2"/>
  </w:style>
  <w:style w:type="paragraph" w:styleId="ListParagraph">
    <w:name w:val="List Paragraph"/>
    <w:basedOn w:val="Normal"/>
    <w:uiPriority w:val="34"/>
    <w:qFormat/>
    <w:rsid w:val="00CF4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D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7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Yt0sDTDpIRuAVkVLUoPAygCw9uq8Ke1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SN9Qqhviqr1qN0vdLI1ImPSyoTezCWzXiNOZRf45h4M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qY8W2cV88ZdUFATWaOxPqKWCoJDLuQ4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aLIFJREdjSY3/e0TISOEdtldAQ==">AMUW2mVQrlWE3+/1OoN/afcqZks5rAUtUfrtoI+mJJp2mWnco0pbES5VHFsU2u094XEjAb8Kpz2DvxCnlyiBwTtH9FmmSbWh+8deHOiPPbEVNrHZci2eMJ8=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gutman</dc:creator>
  <cp:lastModifiedBy>Rachel McKelvey</cp:lastModifiedBy>
  <cp:revision>2</cp:revision>
  <dcterms:created xsi:type="dcterms:W3CDTF">2022-01-14T18:26:00Z</dcterms:created>
  <dcterms:modified xsi:type="dcterms:W3CDTF">2022-01-14T18:26:00Z</dcterms:modified>
</cp:coreProperties>
</file>